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7407" w14:textId="77777777" w:rsidR="00F61C83" w:rsidRDefault="00C715F6">
      <w:pPr>
        <w:pStyle w:val="BodyText"/>
        <w:spacing w:before="42" w:line="276" w:lineRule="auto"/>
        <w:ind w:left="0" w:right="5" w:firstLine="0"/>
        <w:jc w:val="both"/>
        <w:rPr>
          <w:rFonts w:ascii="Times New Roman" w:eastAsia="SimSun" w:hAnsi="Times New Roman" w:cs="Times New Roman"/>
          <w:b/>
          <w:bCs/>
          <w:spacing w:val="-4"/>
          <w:sz w:val="28"/>
          <w:szCs w:val="28"/>
          <w:lang w:eastAsia="zh-CN"/>
        </w:rPr>
      </w:pPr>
      <w:r>
        <w:rPr>
          <w:rFonts w:ascii="Times New Roman" w:eastAsia="SimSun" w:hAnsi="Times New Roman" w:cs="Times New Roman"/>
          <w:b/>
          <w:bCs/>
          <w:noProof/>
          <w:spacing w:val="-4"/>
          <w:sz w:val="28"/>
          <w:szCs w:val="28"/>
          <w:lang w:eastAsia="zh-CN"/>
        </w:rPr>
        <w:drawing>
          <wp:inline distT="0" distB="0" distL="0" distR="0" wp14:anchorId="6C1074A3" wp14:editId="6C1074A4">
            <wp:extent cx="5539740" cy="2052955"/>
            <wp:effectExtent l="0" t="0" r="3810" b="4445"/>
            <wp:docPr id="181995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5630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00301" cy="2075803"/>
                    </a:xfrm>
                    <a:prstGeom prst="rect">
                      <a:avLst/>
                    </a:prstGeom>
                    <a:noFill/>
                  </pic:spPr>
                </pic:pic>
              </a:graphicData>
            </a:graphic>
          </wp:inline>
        </w:drawing>
      </w:r>
    </w:p>
    <w:p w14:paraId="6C107408" w14:textId="77777777" w:rsidR="00F61C83" w:rsidRDefault="00C715F6">
      <w:pPr>
        <w:pStyle w:val="BodyText"/>
        <w:spacing w:before="42" w:line="276" w:lineRule="auto"/>
        <w:ind w:left="0" w:right="5" w:firstLine="0"/>
        <w:jc w:val="center"/>
        <w:rPr>
          <w:rFonts w:ascii="Times New Roman" w:hAnsi="Times New Roman" w:cs="Times New Roman"/>
          <w:b/>
          <w:bCs/>
          <w:sz w:val="28"/>
          <w:szCs w:val="28"/>
        </w:rPr>
      </w:pPr>
      <w:r>
        <w:rPr>
          <w:rFonts w:ascii="Times New Roman" w:hAnsi="Times New Roman" w:cs="Times New Roman"/>
          <w:b/>
          <w:bCs/>
          <w:spacing w:val="-4"/>
          <w:sz w:val="28"/>
          <w:szCs w:val="28"/>
        </w:rPr>
        <w:t>WI-IAT</w:t>
      </w:r>
      <w:r>
        <w:rPr>
          <w:rFonts w:ascii="Times New Roman" w:hAnsi="Times New Roman" w:cs="Times New Roman"/>
          <w:b/>
          <w:bCs/>
          <w:spacing w:val="-11"/>
          <w:sz w:val="28"/>
          <w:szCs w:val="28"/>
        </w:rPr>
        <w:t xml:space="preserve"> </w:t>
      </w:r>
      <w:r>
        <w:rPr>
          <w:rFonts w:ascii="Times New Roman" w:hAnsi="Times New Roman" w:cs="Times New Roman"/>
          <w:b/>
          <w:bCs/>
          <w:spacing w:val="-4"/>
          <w:sz w:val="28"/>
          <w:szCs w:val="28"/>
        </w:rPr>
        <w:t>202</w:t>
      </w:r>
      <w:r>
        <w:rPr>
          <w:rFonts w:ascii="Times New Roman" w:eastAsia="SimSun" w:hAnsi="Times New Roman" w:cs="Times New Roman"/>
          <w:b/>
          <w:bCs/>
          <w:spacing w:val="-4"/>
          <w:sz w:val="28"/>
          <w:szCs w:val="28"/>
          <w:lang w:eastAsia="zh-CN"/>
        </w:rPr>
        <w:t>5</w:t>
      </w:r>
      <w:r>
        <w:rPr>
          <w:rFonts w:ascii="Times New Roman" w:hAnsi="Times New Roman" w:cs="Times New Roman"/>
          <w:b/>
          <w:bCs/>
          <w:spacing w:val="-10"/>
          <w:sz w:val="28"/>
          <w:szCs w:val="28"/>
        </w:rPr>
        <w:t xml:space="preserve"> </w:t>
      </w:r>
      <w:r>
        <w:rPr>
          <w:rFonts w:ascii="Times New Roman" w:hAnsi="Times New Roman" w:cs="Times New Roman"/>
          <w:b/>
          <w:bCs/>
          <w:spacing w:val="-4"/>
          <w:sz w:val="28"/>
          <w:szCs w:val="28"/>
        </w:rPr>
        <w:t>Workshop/Special</w:t>
      </w:r>
      <w:r>
        <w:rPr>
          <w:rFonts w:ascii="Times New Roman" w:hAnsi="Times New Roman" w:cs="Times New Roman"/>
          <w:b/>
          <w:bCs/>
          <w:spacing w:val="-5"/>
          <w:sz w:val="28"/>
          <w:szCs w:val="28"/>
        </w:rPr>
        <w:t xml:space="preserve"> </w:t>
      </w:r>
      <w:r>
        <w:rPr>
          <w:rFonts w:ascii="Times New Roman" w:hAnsi="Times New Roman" w:cs="Times New Roman"/>
          <w:b/>
          <w:bCs/>
          <w:spacing w:val="-4"/>
          <w:sz w:val="28"/>
          <w:szCs w:val="28"/>
        </w:rPr>
        <w:t>Session</w:t>
      </w:r>
      <w:r>
        <w:rPr>
          <w:rFonts w:ascii="Times New Roman" w:hAnsi="Times New Roman" w:cs="Times New Roman"/>
          <w:b/>
          <w:bCs/>
          <w:spacing w:val="-10"/>
          <w:sz w:val="28"/>
          <w:szCs w:val="28"/>
        </w:rPr>
        <w:t xml:space="preserve"> </w:t>
      </w:r>
      <w:r>
        <w:rPr>
          <w:rFonts w:ascii="Times New Roman" w:hAnsi="Times New Roman" w:cs="Times New Roman"/>
          <w:b/>
          <w:bCs/>
          <w:spacing w:val="-4"/>
          <w:sz w:val="28"/>
          <w:szCs w:val="28"/>
        </w:rPr>
        <w:t>Proposal</w:t>
      </w:r>
      <w:r>
        <w:rPr>
          <w:rFonts w:ascii="Times New Roman" w:hAnsi="Times New Roman" w:cs="Times New Roman"/>
          <w:b/>
          <w:bCs/>
          <w:spacing w:val="-5"/>
          <w:sz w:val="28"/>
          <w:szCs w:val="28"/>
        </w:rPr>
        <w:t xml:space="preserve"> </w:t>
      </w:r>
      <w:r>
        <w:rPr>
          <w:rFonts w:ascii="Times New Roman" w:hAnsi="Times New Roman" w:cs="Times New Roman"/>
          <w:b/>
          <w:bCs/>
          <w:spacing w:val="-4"/>
          <w:sz w:val="28"/>
          <w:szCs w:val="28"/>
        </w:rPr>
        <w:t>Template</w:t>
      </w:r>
    </w:p>
    <w:p w14:paraId="6C107409" w14:textId="77777777" w:rsidR="00F61C83" w:rsidRDefault="00C715F6">
      <w:pPr>
        <w:pStyle w:val="BodyText"/>
        <w:spacing w:before="342" w:line="276" w:lineRule="auto"/>
        <w:ind w:left="100" w:firstLine="0"/>
        <w:jc w:val="both"/>
        <w:rPr>
          <w:rFonts w:ascii="Times New Roman" w:hAnsi="Times New Roman" w:cs="Times New Roman"/>
          <w:b/>
          <w:bCs/>
          <w:sz w:val="28"/>
          <w:szCs w:val="28"/>
        </w:rPr>
      </w:pPr>
      <w:r>
        <w:rPr>
          <w:rFonts w:ascii="Times New Roman" w:hAnsi="Times New Roman" w:cs="Times New Roman"/>
          <w:b/>
          <w:bCs/>
          <w:spacing w:val="-2"/>
          <w:sz w:val="28"/>
          <w:szCs w:val="28"/>
        </w:rPr>
        <w:t>Heading</w:t>
      </w:r>
    </w:p>
    <w:p w14:paraId="6C10740A"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Title of the workshop/special-session and acronym</w:t>
      </w:r>
    </w:p>
    <w:p w14:paraId="6C10740B" w14:textId="77777777" w:rsidR="00F61C83" w:rsidRPr="007A01D4" w:rsidRDefault="00C715F6" w:rsidP="007A01D4">
      <w:pPr>
        <w:tabs>
          <w:tab w:val="left" w:pos="236"/>
        </w:tabs>
        <w:spacing w:line="276" w:lineRule="auto"/>
        <w:ind w:left="113"/>
        <w:jc w:val="both"/>
        <w:rPr>
          <w:rFonts w:ascii="Times New Roman" w:hAnsi="Times New Roman" w:cs="Times New Roman"/>
          <w:spacing w:val="-6"/>
          <w:sz w:val="28"/>
          <w:szCs w:val="36"/>
        </w:rPr>
      </w:pPr>
      <w:r w:rsidRPr="007A01D4">
        <w:rPr>
          <w:rFonts w:ascii="Times New Roman" w:hAnsi="Times New Roman" w:cs="Times New Roman"/>
          <w:color w:val="0070C0"/>
          <w:spacing w:val="-6"/>
          <w:sz w:val="28"/>
          <w:szCs w:val="36"/>
        </w:rPr>
        <w:t>Web Intelligence for Human Interaction</w:t>
      </w:r>
      <w:r w:rsidRPr="007A01D4">
        <w:rPr>
          <w:rFonts w:ascii="Times New Roman" w:hAnsi="Times New Roman" w:cs="Times New Roman"/>
          <w:spacing w:val="-6"/>
          <w:sz w:val="28"/>
          <w:szCs w:val="36"/>
        </w:rPr>
        <w:t xml:space="preserve"> (</w:t>
      </w:r>
      <w:r w:rsidRPr="007A01D4">
        <w:rPr>
          <w:rFonts w:ascii="Times New Roman" w:hAnsi="Times New Roman" w:cs="Times New Roman"/>
          <w:color w:val="0070C0"/>
          <w:spacing w:val="-6"/>
          <w:sz w:val="28"/>
          <w:szCs w:val="36"/>
        </w:rPr>
        <w:t>WIFHI</w:t>
      </w:r>
      <w:r w:rsidRPr="007A01D4">
        <w:rPr>
          <w:rFonts w:ascii="Times New Roman" w:hAnsi="Times New Roman" w:cs="Times New Roman"/>
          <w:spacing w:val="-6"/>
          <w:sz w:val="28"/>
          <w:szCs w:val="36"/>
        </w:rPr>
        <w:t>)</w:t>
      </w:r>
    </w:p>
    <w:p w14:paraId="6C10740C"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Proposed duration (half-day or full-day)</w:t>
      </w:r>
    </w:p>
    <w:p w14:paraId="6C10740D" w14:textId="56F48019" w:rsidR="00F61C83" w:rsidRPr="007A01D4" w:rsidRDefault="000E6873" w:rsidP="007A01D4">
      <w:pPr>
        <w:tabs>
          <w:tab w:val="left" w:pos="236"/>
        </w:tabs>
        <w:spacing w:line="276" w:lineRule="auto"/>
        <w:ind w:left="113"/>
        <w:jc w:val="both"/>
        <w:rPr>
          <w:rFonts w:ascii="Times New Roman" w:hAnsi="Times New Roman" w:cs="Times New Roman"/>
          <w:color w:val="0070C0"/>
          <w:spacing w:val="-6"/>
          <w:sz w:val="28"/>
          <w:szCs w:val="36"/>
        </w:rPr>
      </w:pPr>
      <w:r w:rsidRPr="007A01D4">
        <w:rPr>
          <w:rFonts w:ascii="Times New Roman" w:hAnsi="Times New Roman" w:cs="Times New Roman"/>
          <w:color w:val="0070C0"/>
          <w:spacing w:val="-6"/>
          <w:sz w:val="28"/>
          <w:szCs w:val="36"/>
        </w:rPr>
        <w:t>Full-</w:t>
      </w:r>
      <w:r w:rsidR="00C715F6" w:rsidRPr="007A01D4">
        <w:rPr>
          <w:rFonts w:ascii="Times New Roman" w:hAnsi="Times New Roman" w:cs="Times New Roman"/>
          <w:color w:val="0070C0"/>
          <w:spacing w:val="-6"/>
          <w:sz w:val="28"/>
          <w:szCs w:val="36"/>
        </w:rPr>
        <w:t>day</w:t>
      </w:r>
    </w:p>
    <w:p w14:paraId="6C10740E"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Workshop/special session (co-)chair(s) name, affiliation and e-mail address</w:t>
      </w:r>
    </w:p>
    <w:p w14:paraId="6C107410" w14:textId="2CDB0627" w:rsidR="00F61C83" w:rsidRPr="002E3EA7" w:rsidRDefault="00C715F6" w:rsidP="007A01D4">
      <w:pPr>
        <w:pStyle w:val="ListParagraph"/>
        <w:numPr>
          <w:ilvl w:val="0"/>
          <w:numId w:val="7"/>
        </w:numPr>
        <w:tabs>
          <w:tab w:val="left" w:pos="236"/>
        </w:tabs>
        <w:spacing w:line="276" w:lineRule="auto"/>
        <w:jc w:val="both"/>
        <w:rPr>
          <w:rFonts w:ascii="Times New Roman" w:hAnsi="Times New Roman" w:cs="Times New Roman"/>
          <w:color w:val="0070C0"/>
          <w:spacing w:val="-6"/>
          <w:sz w:val="28"/>
          <w:szCs w:val="36"/>
        </w:rPr>
      </w:pPr>
      <w:bookmarkStart w:id="0" w:name="_Hlk200867874"/>
      <w:r w:rsidRPr="002E3EA7">
        <w:rPr>
          <w:rFonts w:ascii="Times New Roman" w:hAnsi="Times New Roman" w:cs="Times New Roman"/>
          <w:color w:val="0070C0"/>
          <w:spacing w:val="-6"/>
          <w:sz w:val="28"/>
          <w:szCs w:val="36"/>
        </w:rPr>
        <w:t>Prof Hongying Meng, Brunel University London, UK</w:t>
      </w:r>
      <w:r w:rsidR="002E3EA7" w:rsidRPr="002E3EA7">
        <w:rPr>
          <w:rFonts w:ascii="Times New Roman" w:hAnsi="Times New Roman" w:cs="Times New Roman"/>
          <w:color w:val="0070C0"/>
          <w:spacing w:val="-6"/>
          <w:sz w:val="28"/>
          <w:szCs w:val="36"/>
        </w:rPr>
        <w:t xml:space="preserve">, </w:t>
      </w:r>
      <w:r w:rsidRPr="002E3EA7">
        <w:rPr>
          <w:rFonts w:ascii="Times New Roman" w:hAnsi="Times New Roman" w:cs="Times New Roman"/>
          <w:color w:val="0070C0"/>
          <w:spacing w:val="-6"/>
          <w:sz w:val="28"/>
          <w:szCs w:val="36"/>
        </w:rPr>
        <w:t xml:space="preserve">Email:  Hongying.meng@brunel.ac.uk </w:t>
      </w:r>
    </w:p>
    <w:p w14:paraId="1AFCCAB7" w14:textId="12FD41DF" w:rsidR="00C36CC9" w:rsidRPr="002E3EA7" w:rsidRDefault="00C36CC9" w:rsidP="007A01D4">
      <w:pPr>
        <w:pStyle w:val="ListParagraph"/>
        <w:numPr>
          <w:ilvl w:val="0"/>
          <w:numId w:val="7"/>
        </w:numPr>
        <w:tabs>
          <w:tab w:val="left" w:pos="236"/>
        </w:tabs>
        <w:spacing w:line="276" w:lineRule="auto"/>
        <w:jc w:val="both"/>
        <w:rPr>
          <w:rFonts w:ascii="Times New Roman" w:hAnsi="Times New Roman" w:cs="Times New Roman"/>
          <w:color w:val="0070C0"/>
          <w:spacing w:val="-6"/>
          <w:sz w:val="28"/>
          <w:szCs w:val="36"/>
        </w:rPr>
      </w:pPr>
      <w:r w:rsidRPr="002E3EA7">
        <w:rPr>
          <w:rFonts w:ascii="Times New Roman" w:hAnsi="Times New Roman" w:cs="Times New Roman"/>
          <w:color w:val="0070C0"/>
          <w:spacing w:val="-6"/>
          <w:sz w:val="28"/>
          <w:szCs w:val="36"/>
        </w:rPr>
        <w:t xml:space="preserve">Prof </w:t>
      </w:r>
      <w:r w:rsidRPr="002E3EA7">
        <w:rPr>
          <w:rFonts w:ascii="Times New Roman" w:hAnsi="Times New Roman" w:cs="Times New Roman"/>
          <w:color w:val="0070C0"/>
          <w:spacing w:val="-6"/>
          <w:sz w:val="28"/>
          <w:szCs w:val="36"/>
          <w:lang w:val="en-GB"/>
        </w:rPr>
        <w:t xml:space="preserve">Yukio Ohsawa, </w:t>
      </w:r>
      <w:r w:rsidRPr="002E3EA7">
        <w:rPr>
          <w:rFonts w:ascii="Times New Roman" w:hAnsi="Times New Roman" w:cs="Times New Roman"/>
          <w:color w:val="0070C0"/>
          <w:spacing w:val="-6"/>
          <w:sz w:val="28"/>
          <w:szCs w:val="36"/>
        </w:rPr>
        <w:t>The University of Tokyo, Japan</w:t>
      </w:r>
      <w:r w:rsidR="002E3EA7" w:rsidRPr="002E3EA7">
        <w:rPr>
          <w:rFonts w:ascii="Times New Roman" w:hAnsi="Times New Roman" w:cs="Times New Roman"/>
          <w:color w:val="0070C0"/>
          <w:spacing w:val="-6"/>
          <w:sz w:val="28"/>
          <w:szCs w:val="36"/>
        </w:rPr>
        <w:t xml:space="preserve">, </w:t>
      </w:r>
      <w:r w:rsidRPr="002E3EA7">
        <w:rPr>
          <w:rFonts w:ascii="Times New Roman" w:hAnsi="Times New Roman" w:cs="Times New Roman"/>
          <w:color w:val="0070C0"/>
          <w:spacing w:val="-6"/>
          <w:sz w:val="28"/>
          <w:szCs w:val="36"/>
        </w:rPr>
        <w:t>Email: ohsawa@sys.t.u-tokyo.ac.jp</w:t>
      </w:r>
    </w:p>
    <w:p w14:paraId="6C107412" w14:textId="7EA75D4A" w:rsidR="00F61C83" w:rsidRPr="002E3EA7" w:rsidRDefault="00C715F6" w:rsidP="007A01D4">
      <w:pPr>
        <w:pStyle w:val="ListParagraph"/>
        <w:numPr>
          <w:ilvl w:val="0"/>
          <w:numId w:val="7"/>
        </w:numPr>
        <w:tabs>
          <w:tab w:val="left" w:pos="236"/>
        </w:tabs>
        <w:spacing w:line="276" w:lineRule="auto"/>
        <w:jc w:val="both"/>
        <w:rPr>
          <w:rFonts w:ascii="Times New Roman" w:hAnsi="Times New Roman" w:cs="Times New Roman"/>
          <w:color w:val="0070C0"/>
          <w:spacing w:val="-6"/>
          <w:sz w:val="28"/>
          <w:szCs w:val="36"/>
          <w:lang w:val="en-GB"/>
        </w:rPr>
      </w:pPr>
      <w:r w:rsidRPr="002E3EA7">
        <w:rPr>
          <w:rFonts w:ascii="Times New Roman" w:hAnsi="Times New Roman" w:cs="Times New Roman"/>
          <w:color w:val="0070C0"/>
          <w:spacing w:val="-6"/>
          <w:sz w:val="28"/>
          <w:szCs w:val="36"/>
        </w:rPr>
        <w:t>Prof Xu Zhang, Chongqing University of Posts and Telecommunications, Chongqing, China</w:t>
      </w:r>
      <w:r w:rsidR="002E3EA7" w:rsidRPr="002E3EA7">
        <w:rPr>
          <w:rFonts w:ascii="Times New Roman" w:hAnsi="Times New Roman" w:cs="Times New Roman"/>
          <w:color w:val="0070C0"/>
          <w:spacing w:val="-6"/>
          <w:sz w:val="28"/>
          <w:szCs w:val="36"/>
        </w:rPr>
        <w:t xml:space="preserve">, </w:t>
      </w:r>
      <w:r w:rsidRPr="002E3EA7">
        <w:rPr>
          <w:rFonts w:ascii="Times New Roman" w:hAnsi="Times New Roman" w:cs="Times New Roman"/>
          <w:color w:val="0070C0"/>
          <w:spacing w:val="-6"/>
          <w:sz w:val="28"/>
          <w:szCs w:val="36"/>
          <w:lang w:val="en-GB"/>
        </w:rPr>
        <w:t xml:space="preserve">E-mail: </w:t>
      </w:r>
      <w:hyperlink r:id="rId6" w:history="1">
        <w:r w:rsidR="00FA035F" w:rsidRPr="002E3EA7">
          <w:rPr>
            <w:rStyle w:val="Hyperlink"/>
            <w:rFonts w:ascii="Times New Roman" w:hAnsi="Times New Roman" w:cs="Times New Roman"/>
            <w:spacing w:val="-6"/>
            <w:sz w:val="28"/>
            <w:szCs w:val="36"/>
            <w:lang w:val="en-GB"/>
          </w:rPr>
          <w:t>zhangx@cqupt.edu.cn</w:t>
        </w:r>
      </w:hyperlink>
    </w:p>
    <w:bookmarkEnd w:id="0"/>
    <w:p w14:paraId="682FC289" w14:textId="462D13D1" w:rsidR="002E3EA7" w:rsidRPr="002E3EA7" w:rsidRDefault="002E3EA7" w:rsidP="007A01D4">
      <w:pPr>
        <w:pStyle w:val="ListParagraph"/>
        <w:numPr>
          <w:ilvl w:val="0"/>
          <w:numId w:val="7"/>
        </w:numPr>
        <w:tabs>
          <w:tab w:val="left" w:pos="236"/>
        </w:tabs>
        <w:spacing w:line="276" w:lineRule="auto"/>
        <w:jc w:val="both"/>
        <w:rPr>
          <w:rFonts w:ascii="Times New Roman" w:eastAsia="SimSun" w:hAnsi="Times New Roman" w:cs="Times New Roman"/>
          <w:color w:val="0070C0"/>
          <w:spacing w:val="-6"/>
          <w:sz w:val="28"/>
          <w:szCs w:val="36"/>
          <w:lang w:eastAsia="zh-CN"/>
        </w:rPr>
      </w:pPr>
      <w:r w:rsidRPr="002E3EA7">
        <w:rPr>
          <w:rFonts w:ascii="Times New Roman" w:eastAsia="SimSun" w:hAnsi="Times New Roman" w:cs="Times New Roman"/>
          <w:color w:val="0070C0"/>
          <w:spacing w:val="-6"/>
          <w:sz w:val="28"/>
          <w:szCs w:val="36"/>
          <w:lang w:val="en-GB" w:eastAsia="zh-CN"/>
        </w:rPr>
        <w:t>Prof</w:t>
      </w:r>
      <w:r>
        <w:rPr>
          <w:rFonts w:ascii="Times New Roman" w:eastAsia="SimSun" w:hAnsi="Times New Roman" w:cs="Times New Roman"/>
          <w:color w:val="0070C0"/>
          <w:spacing w:val="-6"/>
          <w:sz w:val="28"/>
          <w:szCs w:val="36"/>
          <w:lang w:val="en-GB" w:eastAsia="zh-CN"/>
        </w:rPr>
        <w:t>.</w:t>
      </w:r>
      <w:r w:rsidRPr="002E3EA7">
        <w:rPr>
          <w:rFonts w:ascii="Times New Roman" w:eastAsia="SimSun" w:hAnsi="Times New Roman" w:cs="Times New Roman"/>
          <w:color w:val="0070C0"/>
          <w:spacing w:val="-6"/>
          <w:sz w:val="28"/>
          <w:szCs w:val="36"/>
          <w:lang w:val="en-GB" w:eastAsia="zh-CN"/>
        </w:rPr>
        <w:t xml:space="preserve"> Sae Kondo (</w:t>
      </w:r>
      <w:r w:rsidRPr="002E3EA7">
        <w:rPr>
          <w:rFonts w:ascii="Times New Roman" w:hAnsi="Times New Roman" w:cs="Times New Roman"/>
          <w:color w:val="0070C0"/>
          <w:spacing w:val="-6"/>
          <w:sz w:val="28"/>
          <w:szCs w:val="36"/>
          <w:lang w:val="en-GB"/>
        </w:rPr>
        <w:t>Mie University</w:t>
      </w:r>
      <w:r w:rsidRPr="002E3EA7">
        <w:rPr>
          <w:rFonts w:ascii="Times New Roman" w:hAnsi="Times New Roman" w:cs="Times New Roman"/>
          <w:color w:val="0070C0"/>
          <w:spacing w:val="-6"/>
          <w:sz w:val="28"/>
          <w:szCs w:val="36"/>
          <w:lang w:val="en-GB"/>
        </w:rPr>
        <w:t xml:space="preserve"> and </w:t>
      </w:r>
      <w:r w:rsidRPr="002E3EA7">
        <w:rPr>
          <w:rFonts w:ascii="Times New Roman" w:eastAsia="SimSun" w:hAnsi="Times New Roman" w:cs="Times New Roman"/>
          <w:color w:val="0070C0"/>
          <w:spacing w:val="-6"/>
          <w:sz w:val="28"/>
          <w:szCs w:val="36"/>
          <w:lang w:eastAsia="zh-CN"/>
        </w:rPr>
        <w:t>The University of Tokyo, Japan.</w:t>
      </w:r>
      <w:r w:rsidRPr="002E3EA7">
        <w:rPr>
          <w:rFonts w:ascii="Times New Roman" w:eastAsia="SimSun" w:hAnsi="Times New Roman" w:cs="Times New Roman" w:hint="eastAsia"/>
          <w:color w:val="0070C0"/>
          <w:spacing w:val="-6"/>
          <w:sz w:val="28"/>
          <w:szCs w:val="36"/>
          <w:lang w:eastAsia="zh-CN"/>
        </w:rPr>
        <w:t xml:space="preserve"> </w:t>
      </w:r>
      <w:r>
        <w:rPr>
          <w:rFonts w:ascii="Times New Roman" w:eastAsia="SimSun" w:hAnsi="Times New Roman" w:cs="Times New Roman"/>
          <w:color w:val="0070C0"/>
          <w:spacing w:val="-6"/>
          <w:sz w:val="28"/>
          <w:szCs w:val="36"/>
          <w:lang w:eastAsia="zh-CN"/>
        </w:rPr>
        <w:t xml:space="preserve">Email: </w:t>
      </w:r>
      <w:r w:rsidRPr="002E3EA7">
        <w:rPr>
          <w:rFonts w:ascii="Times New Roman" w:eastAsia="SimSun" w:hAnsi="Times New Roman" w:cs="Times New Roman" w:hint="eastAsia"/>
          <w:color w:val="0070C0"/>
          <w:spacing w:val="-6"/>
          <w:sz w:val="28"/>
          <w:szCs w:val="36"/>
          <w:lang w:eastAsia="zh-CN"/>
        </w:rPr>
        <w:t>skondo</w:t>
      </w:r>
      <w:r w:rsidRPr="002E3EA7">
        <w:rPr>
          <w:rFonts w:ascii="Times New Roman" w:eastAsia="SimSun" w:hAnsi="Times New Roman" w:cs="Times New Roman"/>
          <w:color w:val="0070C0"/>
          <w:spacing w:val="-6"/>
          <w:sz w:val="28"/>
          <w:szCs w:val="36"/>
          <w:lang w:eastAsia="zh-CN"/>
        </w:rPr>
        <w:t>@</w:t>
      </w:r>
      <w:r w:rsidRPr="002E3EA7">
        <w:rPr>
          <w:rFonts w:ascii="Times New Roman" w:eastAsia="SimSun" w:hAnsi="Times New Roman" w:cs="Times New Roman" w:hint="eastAsia"/>
          <w:color w:val="0070C0"/>
          <w:spacing w:val="-6"/>
          <w:sz w:val="28"/>
          <w:szCs w:val="36"/>
          <w:lang w:eastAsia="zh-CN"/>
        </w:rPr>
        <w:t>climcore.rcast.u-tokyo.ac.jp</w:t>
      </w:r>
      <w:r w:rsidRPr="002E3EA7">
        <w:rPr>
          <w:rFonts w:ascii="Times New Roman" w:eastAsia="SimSun" w:hAnsi="Times New Roman" w:cs="Times New Roman"/>
          <w:color w:val="0070C0"/>
          <w:spacing w:val="-6"/>
          <w:sz w:val="28"/>
          <w:szCs w:val="36"/>
          <w:lang w:eastAsia="zh-CN"/>
        </w:rPr>
        <w:t>)</w:t>
      </w:r>
    </w:p>
    <w:p w14:paraId="6C107413" w14:textId="77777777" w:rsidR="00F61C83" w:rsidRDefault="00C715F6">
      <w:pPr>
        <w:pStyle w:val="ListParagraph"/>
        <w:numPr>
          <w:ilvl w:val="0"/>
          <w:numId w:val="1"/>
        </w:numPr>
        <w:tabs>
          <w:tab w:val="left" w:pos="264"/>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Short CV of (co-)chair(s) including past experience in organizing workshops/special session and/or related events</w:t>
      </w:r>
    </w:p>
    <w:p w14:paraId="6C107414" w14:textId="77777777" w:rsidR="00F61C83" w:rsidRDefault="00C715F6">
      <w:pPr>
        <w:tabs>
          <w:tab w:val="left" w:pos="264"/>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Professor Hongying Meng has organized the 6th International Conference on Natural Computation, Fuzzy Systems and Knowledge Discovery (ICNC-FSKD 2020) in 2020 as one of the general chair. He is currently organizing 2025 6th International Conference on Computer Vision and Data Mining (ICCVDM 2025) as a general chair as well. In 2018, He successfully organized “</w:t>
      </w:r>
      <w:proofErr w:type="spellStart"/>
      <w:r>
        <w:rPr>
          <w:rFonts w:ascii="Times New Roman" w:hAnsi="Times New Roman" w:cs="Times New Roman"/>
          <w:color w:val="0070C0"/>
          <w:spacing w:val="-6"/>
          <w:sz w:val="28"/>
          <w:szCs w:val="36"/>
        </w:rPr>
        <w:t>Holoscopic</w:t>
      </w:r>
      <w:proofErr w:type="spellEnd"/>
      <w:r>
        <w:rPr>
          <w:rFonts w:ascii="Times New Roman" w:hAnsi="Times New Roman" w:cs="Times New Roman"/>
          <w:color w:val="0070C0"/>
          <w:spacing w:val="-6"/>
          <w:sz w:val="28"/>
          <w:szCs w:val="36"/>
        </w:rPr>
        <w:t xml:space="preserve"> Micro-Gesture Recognition Challenge (HoMGR 2018) workshop at IEEE FG2018 conference as the leading chair. He has also organized “Workshop on Recognition, Treatment and Management of Pain and Distress, and the </w:t>
      </w:r>
      <w:proofErr w:type="spellStart"/>
      <w:r>
        <w:rPr>
          <w:rFonts w:ascii="Times New Roman" w:hAnsi="Times New Roman" w:cs="Times New Roman"/>
          <w:color w:val="0070C0"/>
          <w:spacing w:val="-6"/>
          <w:sz w:val="28"/>
          <w:szCs w:val="36"/>
        </w:rPr>
        <w:t>EmoPain</w:t>
      </w:r>
      <w:proofErr w:type="spellEnd"/>
      <w:r>
        <w:rPr>
          <w:rFonts w:ascii="Times New Roman" w:hAnsi="Times New Roman" w:cs="Times New Roman"/>
          <w:color w:val="0070C0"/>
          <w:spacing w:val="-6"/>
          <w:sz w:val="28"/>
          <w:szCs w:val="36"/>
        </w:rPr>
        <w:t xml:space="preserve"> </w:t>
      </w:r>
      <w:proofErr w:type="spellStart"/>
      <w:r>
        <w:rPr>
          <w:rFonts w:ascii="Times New Roman" w:hAnsi="Times New Roman" w:cs="Times New Roman"/>
          <w:color w:val="0070C0"/>
          <w:spacing w:val="-6"/>
          <w:sz w:val="28"/>
          <w:szCs w:val="36"/>
        </w:rPr>
        <w:t>Behaviour</w:t>
      </w:r>
      <w:proofErr w:type="spellEnd"/>
      <w:r>
        <w:rPr>
          <w:rFonts w:ascii="Times New Roman" w:hAnsi="Times New Roman" w:cs="Times New Roman"/>
          <w:color w:val="0070C0"/>
          <w:spacing w:val="-6"/>
          <w:sz w:val="28"/>
          <w:szCs w:val="36"/>
        </w:rPr>
        <w:t xml:space="preserve"> Recognition Challenge” at ACII 2019 conference. He is the special session chair of ACII2021 conference. He is also one of the organizer of “EMOPAIN Challenge 2020: Multimodal Pain Evaluation from Facial and Bodily Expression” at ACII2020 conference.</w:t>
      </w:r>
    </w:p>
    <w:p w14:paraId="6C107415" w14:textId="77777777" w:rsidR="00F61C83" w:rsidRDefault="00F61C83">
      <w:pPr>
        <w:tabs>
          <w:tab w:val="left" w:pos="264"/>
        </w:tabs>
        <w:spacing w:line="276" w:lineRule="auto"/>
        <w:jc w:val="both"/>
        <w:rPr>
          <w:rFonts w:ascii="Times New Roman" w:hAnsi="Times New Roman" w:cs="Times New Roman"/>
          <w:color w:val="0070C0"/>
          <w:spacing w:val="-6"/>
          <w:sz w:val="28"/>
          <w:szCs w:val="36"/>
        </w:rPr>
      </w:pPr>
    </w:p>
    <w:p w14:paraId="28865AE0" w14:textId="0145C86B" w:rsidR="00C36CC9" w:rsidRPr="00C715F6" w:rsidRDefault="00C715F6">
      <w:pPr>
        <w:tabs>
          <w:tab w:val="left" w:pos="264"/>
        </w:tabs>
        <w:spacing w:line="276" w:lineRule="auto"/>
        <w:jc w:val="both"/>
        <w:rPr>
          <w:rFonts w:ascii="Times New Roman" w:hAnsi="Times New Roman" w:cs="Times New Roman"/>
          <w:color w:val="0070C0"/>
          <w:spacing w:val="-6"/>
          <w:sz w:val="28"/>
          <w:szCs w:val="36"/>
          <w:highlight w:val="yellow"/>
        </w:rPr>
      </w:pPr>
      <w:r w:rsidRPr="002E3EA7">
        <w:rPr>
          <w:rFonts w:ascii="Times New Roman" w:hAnsi="Times New Roman" w:cs="Times New Roman"/>
          <w:color w:val="0070C0"/>
          <w:spacing w:val="-6"/>
          <w:sz w:val="28"/>
          <w:szCs w:val="36"/>
        </w:rPr>
        <w:t xml:space="preserve">Prof </w:t>
      </w:r>
      <w:r w:rsidRPr="002E3EA7">
        <w:rPr>
          <w:rFonts w:ascii="Times New Roman" w:hAnsi="Times New Roman" w:cs="Times New Roman"/>
          <w:color w:val="0070C0"/>
          <w:spacing w:val="-6"/>
          <w:sz w:val="28"/>
          <w:szCs w:val="36"/>
          <w:lang w:val="en-GB"/>
        </w:rPr>
        <w:t>Yukio Ohsawa</w:t>
      </w:r>
      <w:r w:rsidR="009D3E9F" w:rsidRPr="002E3EA7">
        <w:rPr>
          <w:rFonts w:ascii="Times New Roman" w:hAnsi="Times New Roman" w:cs="Times New Roman"/>
          <w:color w:val="0070C0"/>
          <w:spacing w:val="-6"/>
          <w:sz w:val="28"/>
          <w:szCs w:val="36"/>
          <w:lang w:val="en-GB"/>
        </w:rPr>
        <w:t xml:space="preserve"> </w:t>
      </w:r>
      <w:r w:rsidR="009D3E9F" w:rsidRPr="002E3EA7">
        <w:rPr>
          <w:rFonts w:ascii="Times New Roman" w:hAnsi="Times New Roman" w:cs="Times New Roman"/>
          <w:color w:val="0070C0"/>
          <w:spacing w:val="-6"/>
          <w:sz w:val="28"/>
          <w:szCs w:val="36"/>
        </w:rPr>
        <w:t>is a leading expert in data-interactive innovation, chance discovery, and knowledge-system design.</w:t>
      </w:r>
      <w:r w:rsidR="00BA53DE" w:rsidRPr="002E3EA7">
        <w:rPr>
          <w:rFonts w:ascii="Times New Roman" w:hAnsi="Times New Roman" w:cs="Times New Roman"/>
          <w:color w:val="0070C0"/>
          <w:spacing w:val="-6"/>
          <w:sz w:val="28"/>
          <w:szCs w:val="36"/>
        </w:rPr>
        <w:t xml:space="preserve"> </w:t>
      </w:r>
      <w:r w:rsidR="00CA3F1D" w:rsidRPr="002E3EA7">
        <w:rPr>
          <w:rFonts w:ascii="Times New Roman" w:hAnsi="Times New Roman" w:cs="Times New Roman"/>
          <w:color w:val="0070C0"/>
          <w:spacing w:val="-6"/>
          <w:sz w:val="28"/>
          <w:szCs w:val="36"/>
        </w:rPr>
        <w:t>He</w:t>
      </w:r>
      <w:r w:rsidR="00CA3F1D" w:rsidRPr="00CA3F1D">
        <w:rPr>
          <w:rFonts w:ascii="Times New Roman" w:hAnsi="Times New Roman" w:cs="Times New Roman"/>
          <w:color w:val="0070C0"/>
          <w:spacing w:val="-6"/>
          <w:sz w:val="28"/>
          <w:szCs w:val="36"/>
        </w:rPr>
        <w:t xml:space="preserve"> was awarded the Fellowships from  Web Intelligence Academy (WIA, 2024), Asia-Pacific Artificial Intelligence Association (AAIA, 2024), and International Artificial Intelligence Industry Alliance (AIAA, 2022)</w:t>
      </w:r>
      <w:r w:rsidR="00CA3F1D">
        <w:rPr>
          <w:rFonts w:ascii="Times New Roman" w:hAnsi="Times New Roman" w:cs="Times New Roman"/>
          <w:color w:val="0070C0"/>
          <w:spacing w:val="-6"/>
          <w:sz w:val="28"/>
          <w:szCs w:val="36"/>
        </w:rPr>
        <w:t>.</w:t>
      </w:r>
    </w:p>
    <w:p w14:paraId="047B12E9" w14:textId="77777777" w:rsidR="00C36CC9" w:rsidRDefault="00C36CC9">
      <w:pPr>
        <w:tabs>
          <w:tab w:val="left" w:pos="264"/>
        </w:tabs>
        <w:spacing w:line="276" w:lineRule="auto"/>
        <w:jc w:val="both"/>
        <w:rPr>
          <w:rFonts w:ascii="Times New Roman" w:hAnsi="Times New Roman" w:cs="Times New Roman"/>
          <w:color w:val="0070C0"/>
          <w:spacing w:val="-6"/>
          <w:sz w:val="28"/>
          <w:szCs w:val="36"/>
          <w:highlight w:val="cyan"/>
        </w:rPr>
      </w:pPr>
    </w:p>
    <w:p w14:paraId="6C107416" w14:textId="342FCADD" w:rsidR="00F61C83" w:rsidRPr="002E3EA7" w:rsidRDefault="00C715F6">
      <w:pPr>
        <w:tabs>
          <w:tab w:val="left" w:pos="264"/>
        </w:tabs>
        <w:spacing w:line="276" w:lineRule="auto"/>
        <w:jc w:val="both"/>
        <w:rPr>
          <w:rFonts w:ascii="Times New Roman" w:eastAsia="SimSun" w:hAnsi="Times New Roman" w:cs="Times New Roman"/>
          <w:color w:val="0070C0"/>
          <w:spacing w:val="-6"/>
          <w:sz w:val="28"/>
          <w:szCs w:val="36"/>
          <w:lang w:eastAsia="zh-CN"/>
        </w:rPr>
      </w:pPr>
      <w:r w:rsidRPr="002E3EA7">
        <w:rPr>
          <w:rFonts w:ascii="Times New Roman" w:hAnsi="Times New Roman" w:cs="Times New Roman"/>
          <w:color w:val="0070C0"/>
          <w:spacing w:val="-6"/>
          <w:sz w:val="28"/>
          <w:szCs w:val="36"/>
        </w:rPr>
        <w:t xml:space="preserve">Prof Xu Zhang  </w:t>
      </w:r>
      <w:r w:rsidRPr="002E3EA7">
        <w:rPr>
          <w:rFonts w:ascii="Times New Roman" w:eastAsia="SimSun" w:hAnsi="Times New Roman" w:cs="Times New Roman"/>
          <w:color w:val="0070C0"/>
          <w:spacing w:val="-6"/>
          <w:sz w:val="28"/>
          <w:szCs w:val="36"/>
          <w:lang w:eastAsia="zh-CN"/>
        </w:rPr>
        <w:t>has organized the International Conference on Future Information Technology(</w:t>
      </w:r>
      <w:proofErr w:type="spellStart"/>
      <w:r w:rsidRPr="002E3EA7">
        <w:rPr>
          <w:rFonts w:ascii="Times New Roman" w:eastAsia="SimSun" w:hAnsi="Times New Roman" w:cs="Times New Roman"/>
          <w:color w:val="0070C0"/>
          <w:spacing w:val="-6"/>
          <w:sz w:val="28"/>
          <w:szCs w:val="36"/>
          <w:lang w:eastAsia="zh-CN"/>
        </w:rPr>
        <w:t>FutureTech</w:t>
      </w:r>
      <w:proofErr w:type="spellEnd"/>
      <w:r w:rsidRPr="002E3EA7">
        <w:rPr>
          <w:rFonts w:ascii="Times New Roman" w:eastAsia="SimSun" w:hAnsi="Times New Roman" w:cs="Times New Roman"/>
          <w:color w:val="0070C0"/>
          <w:spacing w:val="-6"/>
          <w:sz w:val="28"/>
          <w:szCs w:val="36"/>
          <w:lang w:eastAsia="zh-CN"/>
        </w:rPr>
        <w:t xml:space="preserve"> 2023/2024/2025), and International Conference on Multimedia and Ubiquitous Engineering(MUE 2023/2024). In 2025, he has organized the 11</w:t>
      </w:r>
      <w:r w:rsidRPr="002E3EA7">
        <w:rPr>
          <w:rFonts w:ascii="Times New Roman" w:eastAsia="SimSun" w:hAnsi="Times New Roman" w:cs="Times New Roman"/>
          <w:color w:val="0070C0"/>
          <w:spacing w:val="-6"/>
          <w:sz w:val="28"/>
          <w:szCs w:val="36"/>
          <w:vertAlign w:val="superscript"/>
          <w:lang w:eastAsia="zh-CN"/>
        </w:rPr>
        <w:t>th</w:t>
      </w:r>
      <w:r w:rsidRPr="002E3EA7">
        <w:rPr>
          <w:rFonts w:ascii="Times New Roman" w:eastAsia="SimSun" w:hAnsi="Times New Roman" w:cs="Times New Roman"/>
          <w:color w:val="0070C0"/>
          <w:spacing w:val="-6"/>
          <w:sz w:val="28"/>
          <w:szCs w:val="36"/>
          <w:lang w:eastAsia="zh-CN"/>
        </w:rPr>
        <w:t xml:space="preserve"> International Joint Conference on Rough Sets (IJCRS 2025) . </w:t>
      </w:r>
    </w:p>
    <w:p w14:paraId="76826961" w14:textId="77777777" w:rsidR="00CA3F1D" w:rsidRDefault="00CA3F1D">
      <w:pPr>
        <w:tabs>
          <w:tab w:val="left" w:pos="264"/>
        </w:tabs>
        <w:spacing w:line="276" w:lineRule="auto"/>
        <w:jc w:val="both"/>
        <w:rPr>
          <w:rFonts w:ascii="Times New Roman" w:eastAsia="SimSun" w:hAnsi="Times New Roman" w:cs="Times New Roman"/>
          <w:color w:val="0070C0"/>
          <w:spacing w:val="-6"/>
          <w:sz w:val="28"/>
          <w:szCs w:val="36"/>
          <w:highlight w:val="cyan"/>
          <w:lang w:eastAsia="zh-CN"/>
        </w:rPr>
      </w:pPr>
    </w:p>
    <w:p w14:paraId="6C107417" w14:textId="5EFA760F" w:rsidR="00F61C83" w:rsidRDefault="001A6DAE">
      <w:pPr>
        <w:tabs>
          <w:tab w:val="left" w:pos="264"/>
        </w:tabs>
        <w:spacing w:line="276" w:lineRule="auto"/>
        <w:jc w:val="both"/>
        <w:rPr>
          <w:rFonts w:ascii="Times New Roman" w:hAnsi="Times New Roman" w:cs="Times New Roman"/>
          <w:color w:val="0070C0"/>
          <w:spacing w:val="-6"/>
          <w:sz w:val="28"/>
          <w:szCs w:val="36"/>
        </w:rPr>
      </w:pPr>
      <w:r w:rsidRPr="001A6DAE">
        <w:rPr>
          <w:rFonts w:ascii="Times New Roman" w:eastAsia="SimSun" w:hAnsi="Times New Roman" w:cs="Times New Roman"/>
          <w:color w:val="0070C0"/>
          <w:spacing w:val="-6"/>
          <w:sz w:val="28"/>
          <w:szCs w:val="36"/>
          <w:lang w:eastAsia="zh-CN"/>
        </w:rPr>
        <w:t xml:space="preserve">Associate Professor </w:t>
      </w:r>
      <w:proofErr w:type="spellStart"/>
      <w:r w:rsidRPr="001A6DAE">
        <w:rPr>
          <w:rFonts w:ascii="Times New Roman" w:eastAsia="SimSun" w:hAnsi="Times New Roman" w:cs="Times New Roman"/>
          <w:color w:val="0070C0"/>
          <w:spacing w:val="-6"/>
          <w:sz w:val="28"/>
          <w:szCs w:val="36"/>
          <w:lang w:eastAsia="zh-CN"/>
        </w:rPr>
        <w:t>Sae</w:t>
      </w:r>
      <w:proofErr w:type="spellEnd"/>
      <w:r w:rsidRPr="001A6DAE">
        <w:rPr>
          <w:rFonts w:ascii="Times New Roman" w:eastAsia="SimSun" w:hAnsi="Times New Roman" w:cs="Times New Roman"/>
          <w:color w:val="0070C0"/>
          <w:spacing w:val="-6"/>
          <w:sz w:val="28"/>
          <w:szCs w:val="36"/>
          <w:lang w:eastAsia="zh-CN"/>
        </w:rPr>
        <w:t xml:space="preserve"> Kondo is a researcher specializing in community and social systems engineering with a focus on participatory urban planning, living labs, and the integration of data-driven methods into community development.</w:t>
      </w:r>
      <w:r>
        <w:rPr>
          <w:rFonts w:ascii="Times New Roman" w:eastAsia="SimSun" w:hAnsi="Times New Roman" w:cs="Times New Roman"/>
          <w:color w:val="0070C0"/>
          <w:spacing w:val="-6"/>
          <w:sz w:val="28"/>
          <w:szCs w:val="36"/>
          <w:lang w:eastAsia="zh-CN"/>
        </w:rPr>
        <w:t xml:space="preserve"> </w:t>
      </w:r>
      <w:r w:rsidR="00FA035F" w:rsidRPr="00FA035F">
        <w:rPr>
          <w:rFonts w:ascii="Times New Roman" w:eastAsia="SimSun" w:hAnsi="Times New Roman" w:cs="Times New Roman"/>
          <w:color w:val="0070C0"/>
          <w:spacing w:val="-6"/>
          <w:sz w:val="28"/>
          <w:szCs w:val="36"/>
          <w:lang w:eastAsia="zh-CN"/>
        </w:rPr>
        <w:t>Her work centers on reimagining urban development by emphasizing human-centric approaches.</w:t>
      </w:r>
    </w:p>
    <w:p w14:paraId="3055748E" w14:textId="77777777" w:rsidR="007A01D4" w:rsidRDefault="00C715F6" w:rsidP="007A01D4">
      <w:pPr>
        <w:tabs>
          <w:tab w:val="left" w:pos="264"/>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 xml:space="preserve"> </w:t>
      </w:r>
    </w:p>
    <w:p w14:paraId="6C107419" w14:textId="5C291D4A" w:rsidR="00F61C83" w:rsidRDefault="00C715F6" w:rsidP="007A01D4">
      <w:pPr>
        <w:tabs>
          <w:tab w:val="left" w:pos="264"/>
        </w:tabs>
        <w:spacing w:line="276" w:lineRule="auto"/>
        <w:jc w:val="both"/>
        <w:rPr>
          <w:rFonts w:ascii="Times New Roman" w:hAnsi="Times New Roman" w:cs="Times New Roman"/>
          <w:b/>
          <w:bCs/>
          <w:sz w:val="28"/>
          <w:szCs w:val="28"/>
        </w:rPr>
      </w:pPr>
      <w:r>
        <w:rPr>
          <w:rFonts w:ascii="Times New Roman" w:hAnsi="Times New Roman" w:cs="Times New Roman"/>
          <w:b/>
          <w:bCs/>
          <w:spacing w:val="-2"/>
          <w:sz w:val="28"/>
          <w:szCs w:val="28"/>
        </w:rPr>
        <w:t>Introduction</w:t>
      </w:r>
    </w:p>
    <w:p w14:paraId="6C10741A" w14:textId="77777777" w:rsidR="00F61C83" w:rsidRDefault="00C715F6">
      <w:pPr>
        <w:pStyle w:val="ListParagraph"/>
        <w:numPr>
          <w:ilvl w:val="0"/>
          <w:numId w:val="1"/>
        </w:numPr>
        <w:tabs>
          <w:tab w:val="left" w:pos="250"/>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 xml:space="preserve">Abstract: one paragraph describing the workshop/special-session purpose (max. 200 words) </w:t>
      </w:r>
    </w:p>
    <w:p w14:paraId="6C10741B" w14:textId="77777777" w:rsidR="00F61C83" w:rsidRDefault="00F61C83">
      <w:pPr>
        <w:tabs>
          <w:tab w:val="left" w:pos="250"/>
        </w:tabs>
        <w:spacing w:line="276" w:lineRule="auto"/>
        <w:jc w:val="both"/>
        <w:rPr>
          <w:rFonts w:ascii="Times New Roman" w:hAnsi="Times New Roman" w:cs="Times New Roman"/>
          <w:color w:val="0070C0"/>
          <w:spacing w:val="-6"/>
          <w:sz w:val="28"/>
          <w:szCs w:val="36"/>
        </w:rPr>
      </w:pPr>
    </w:p>
    <w:p w14:paraId="6C10741C" w14:textId="77777777" w:rsidR="00F61C83" w:rsidRDefault="00C715F6">
      <w:pPr>
        <w:tabs>
          <w:tab w:val="left" w:pos="25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 xml:space="preserve">Web intelligence with human interaction is a rapidly evolving and highly dynamic field that seeks to create smarter, more responsive web systems tailored to meet individual user needs and preferences. By harnessing cutting-edge technologies such as artificial intelligence, machine learning, data mining, and natural language processing, these systems can </w:t>
      </w:r>
      <w:proofErr w:type="spellStart"/>
      <w:r>
        <w:rPr>
          <w:rFonts w:ascii="Times New Roman" w:hAnsi="Times New Roman" w:cs="Times New Roman"/>
          <w:color w:val="0070C0"/>
          <w:spacing w:val="-6"/>
          <w:sz w:val="28"/>
          <w:szCs w:val="36"/>
          <w:lang w:val="en-GB"/>
        </w:rPr>
        <w:t>analyze</w:t>
      </w:r>
      <w:proofErr w:type="spellEnd"/>
      <w:r>
        <w:rPr>
          <w:rFonts w:ascii="Times New Roman" w:hAnsi="Times New Roman" w:cs="Times New Roman"/>
          <w:color w:val="0070C0"/>
          <w:spacing w:val="-6"/>
          <w:sz w:val="28"/>
          <w:szCs w:val="36"/>
          <w:lang w:val="en-GB"/>
        </w:rPr>
        <w:t xml:space="preserve"> and interpret user </w:t>
      </w:r>
      <w:proofErr w:type="spellStart"/>
      <w:r>
        <w:rPr>
          <w:rFonts w:ascii="Times New Roman" w:hAnsi="Times New Roman" w:cs="Times New Roman"/>
          <w:color w:val="0070C0"/>
          <w:spacing w:val="-6"/>
          <w:sz w:val="28"/>
          <w:szCs w:val="36"/>
          <w:lang w:val="en-GB"/>
        </w:rPr>
        <w:t>behaviors</w:t>
      </w:r>
      <w:proofErr w:type="spellEnd"/>
      <w:r>
        <w:rPr>
          <w:rFonts w:ascii="Times New Roman" w:hAnsi="Times New Roman" w:cs="Times New Roman"/>
          <w:color w:val="0070C0"/>
          <w:spacing w:val="-6"/>
          <w:sz w:val="28"/>
          <w:szCs w:val="36"/>
          <w:lang w:val="en-GB"/>
        </w:rPr>
        <w:t>, preferences, and intentions in real-time. This capability enables the development of personalized recommendations, adaptive user interfaces, and intelligent virtual assistants that can proactively anticipate and respond to user demands more effectively and seamlessly.</w:t>
      </w:r>
    </w:p>
    <w:p w14:paraId="6C10741D" w14:textId="77777777" w:rsidR="00F61C83" w:rsidRDefault="00F61C83">
      <w:pPr>
        <w:tabs>
          <w:tab w:val="left" w:pos="250"/>
        </w:tabs>
        <w:spacing w:line="276" w:lineRule="auto"/>
        <w:jc w:val="both"/>
        <w:rPr>
          <w:rFonts w:ascii="Times New Roman" w:hAnsi="Times New Roman" w:cs="Times New Roman"/>
          <w:color w:val="0070C0"/>
          <w:spacing w:val="-6"/>
          <w:sz w:val="28"/>
          <w:szCs w:val="36"/>
          <w:lang w:val="en-GB"/>
        </w:rPr>
      </w:pPr>
    </w:p>
    <w:p w14:paraId="6C10741E" w14:textId="77777777" w:rsidR="00F61C83" w:rsidRDefault="00C715F6">
      <w:pPr>
        <w:tabs>
          <w:tab w:val="left" w:pos="25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 xml:space="preserve">Furthermore, web intelligence significantly enhances the overall human-computer interaction experience by allowing users to communicate with web systems using natural, conversational language rather than relying on rigid menus or commands. This makes the interaction more intuitive, accessible, and less technical, encouraging broader usability across diverse user groups. For instance, users can pose complex questions or commands in natural language and receive </w:t>
      </w:r>
      <w:r>
        <w:rPr>
          <w:rFonts w:ascii="Times New Roman" w:hAnsi="Times New Roman" w:cs="Times New Roman"/>
          <w:color w:val="0070C0"/>
          <w:spacing w:val="-6"/>
          <w:sz w:val="28"/>
          <w:szCs w:val="36"/>
          <w:lang w:val="en-GB"/>
        </w:rPr>
        <w:lastRenderedPageBreak/>
        <w:t>precise, context-aware responses, which fosters a more engaging and human-like exchange. This approach not only improves operational efficiency but also promotes inclusivity, empowering users to access and utilize web-based services more easily. Overall, integrating web intelligence with human interaction aims to create a more intelligent, personalized, and user-friendly digital environment that adapts fluidly to individual needs and enhances overall satisfaction.</w:t>
      </w:r>
    </w:p>
    <w:p w14:paraId="6C10741F" w14:textId="77777777" w:rsidR="00F61C83" w:rsidRDefault="00F61C83">
      <w:pPr>
        <w:tabs>
          <w:tab w:val="left" w:pos="250"/>
        </w:tabs>
        <w:spacing w:line="276" w:lineRule="auto"/>
        <w:jc w:val="both"/>
        <w:rPr>
          <w:rFonts w:ascii="Times New Roman" w:hAnsi="Times New Roman" w:cs="Times New Roman"/>
          <w:spacing w:val="-6"/>
          <w:sz w:val="28"/>
          <w:szCs w:val="36"/>
          <w:lang w:val="en-GB"/>
        </w:rPr>
      </w:pPr>
    </w:p>
    <w:p w14:paraId="6C107420" w14:textId="77777777" w:rsidR="00F61C83" w:rsidRDefault="00C715F6">
      <w:pPr>
        <w:pStyle w:val="ListParagraph"/>
        <w:numPr>
          <w:ilvl w:val="0"/>
          <w:numId w:val="1"/>
        </w:numPr>
        <w:tabs>
          <w:tab w:val="left" w:pos="250"/>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Scope and topics of the workshop/special session</w:t>
      </w:r>
    </w:p>
    <w:p w14:paraId="6C107421" w14:textId="77777777" w:rsidR="00F61C83" w:rsidRDefault="00F61C83">
      <w:pPr>
        <w:tabs>
          <w:tab w:val="left" w:pos="250"/>
        </w:tabs>
        <w:spacing w:line="276" w:lineRule="auto"/>
        <w:jc w:val="both"/>
        <w:rPr>
          <w:rFonts w:ascii="Times New Roman" w:hAnsi="Times New Roman" w:cs="Times New Roman"/>
          <w:spacing w:val="-6"/>
          <w:sz w:val="28"/>
          <w:szCs w:val="36"/>
        </w:rPr>
      </w:pPr>
    </w:p>
    <w:p w14:paraId="6C107422" w14:textId="77777777" w:rsidR="00F61C83" w:rsidRDefault="00C715F6">
      <w:pPr>
        <w:tabs>
          <w:tab w:val="left" w:pos="250"/>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The scope and topics of the workshop include, but not limit to the followings:</w:t>
      </w:r>
    </w:p>
    <w:p w14:paraId="6C107423" w14:textId="77777777" w:rsidR="00F61C83" w:rsidRDefault="00F61C83">
      <w:pPr>
        <w:tabs>
          <w:tab w:val="left" w:pos="250"/>
        </w:tabs>
        <w:spacing w:line="276" w:lineRule="auto"/>
        <w:jc w:val="both"/>
        <w:rPr>
          <w:rFonts w:ascii="Times New Roman" w:hAnsi="Times New Roman" w:cs="Times New Roman"/>
          <w:color w:val="0070C0"/>
          <w:spacing w:val="-6"/>
          <w:sz w:val="28"/>
          <w:szCs w:val="36"/>
        </w:rPr>
      </w:pPr>
    </w:p>
    <w:p w14:paraId="6C107424"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Development of Smarter, Responsive Web Systems</w:t>
      </w:r>
    </w:p>
    <w:p w14:paraId="6C107425"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Application of Artificial Intelligence, Machine Learning, and Data Mining</w:t>
      </w:r>
    </w:p>
    <w:p w14:paraId="6C107426"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 xml:space="preserve">Real-Time Understanding of Human </w:t>
      </w:r>
      <w:proofErr w:type="spellStart"/>
      <w:r>
        <w:rPr>
          <w:rFonts w:ascii="Times New Roman" w:hAnsi="Times New Roman" w:cs="Times New Roman"/>
          <w:color w:val="0070C0"/>
          <w:spacing w:val="-6"/>
          <w:sz w:val="28"/>
          <w:szCs w:val="36"/>
          <w:lang w:val="en-GB"/>
        </w:rPr>
        <w:t>Behaviors</w:t>
      </w:r>
      <w:proofErr w:type="spellEnd"/>
      <w:r>
        <w:rPr>
          <w:rFonts w:ascii="Times New Roman" w:hAnsi="Times New Roman" w:cs="Times New Roman"/>
          <w:color w:val="0070C0"/>
          <w:spacing w:val="-6"/>
          <w:sz w:val="28"/>
          <w:szCs w:val="36"/>
          <w:lang w:val="en-GB"/>
        </w:rPr>
        <w:t>, Preferences, and Intentions</w:t>
      </w:r>
    </w:p>
    <w:p w14:paraId="6C107427"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Personalized Recommendations and Adaptive User Interfaces</w:t>
      </w:r>
    </w:p>
    <w:p w14:paraId="6C107428"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Design of Intelligent Virtual Assistants</w:t>
      </w:r>
    </w:p>
    <w:p w14:paraId="6C107429"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Natural Language Processing for Human-Computer Communication</w:t>
      </w:r>
    </w:p>
    <w:p w14:paraId="6C10742A"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Enabling Natural, Conversational User Interactions</w:t>
      </w:r>
    </w:p>
    <w:p w14:paraId="6C10742B"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Improving Accessibility and Usability of Web-Based Services</w:t>
      </w:r>
    </w:p>
    <w:p w14:paraId="6C10742C"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Creating Human-Like, Engaging Interactions</w:t>
      </w:r>
    </w:p>
    <w:p w14:paraId="6C10742D" w14:textId="77777777" w:rsidR="00F61C83"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Pr>
          <w:rFonts w:ascii="Times New Roman" w:hAnsi="Times New Roman" w:cs="Times New Roman"/>
          <w:color w:val="0070C0"/>
          <w:spacing w:val="-6"/>
          <w:sz w:val="28"/>
          <w:szCs w:val="36"/>
          <w:lang w:val="en-GB"/>
        </w:rPr>
        <w:t>Enhancing Inclusivity and User Satisfaction through Intelligent Systems</w:t>
      </w:r>
    </w:p>
    <w:p w14:paraId="6C10742E" w14:textId="77777777" w:rsidR="00F61C83" w:rsidRPr="002E3EA7"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eastAsia="zh-CN"/>
        </w:rPr>
      </w:pPr>
      <w:r w:rsidRPr="002E3EA7">
        <w:rPr>
          <w:rFonts w:ascii="Times New Roman" w:hAnsi="Times New Roman" w:cs="Times New Roman"/>
          <w:color w:val="0070C0"/>
          <w:spacing w:val="-6"/>
          <w:sz w:val="28"/>
          <w:szCs w:val="36"/>
          <w:lang w:val="en-GB" w:eastAsia="zh-CN"/>
        </w:rPr>
        <w:t xml:space="preserve"> Intent-Based Cognitive Networking</w:t>
      </w:r>
      <w:r w:rsidRPr="002E3EA7">
        <w:rPr>
          <w:rFonts w:ascii="Times New Roman" w:hAnsi="Times New Roman" w:cs="Times New Roman"/>
          <w:color w:val="0070C0"/>
          <w:spacing w:val="-6"/>
          <w:sz w:val="28"/>
          <w:szCs w:val="36"/>
          <w:lang w:eastAsia="zh-CN"/>
        </w:rPr>
        <w:t xml:space="preserve"> and Reasoning</w:t>
      </w:r>
    </w:p>
    <w:p w14:paraId="6C10742F" w14:textId="77777777" w:rsidR="00F61C83" w:rsidRPr="002E3EA7" w:rsidRDefault="00C715F6">
      <w:pPr>
        <w:numPr>
          <w:ilvl w:val="0"/>
          <w:numId w:val="2"/>
        </w:numPr>
        <w:tabs>
          <w:tab w:val="left" w:pos="250"/>
          <w:tab w:val="left" w:pos="720"/>
        </w:tabs>
        <w:spacing w:line="276" w:lineRule="auto"/>
        <w:jc w:val="both"/>
        <w:rPr>
          <w:rFonts w:ascii="Times New Roman" w:hAnsi="Times New Roman" w:cs="Times New Roman"/>
          <w:color w:val="0070C0"/>
          <w:spacing w:val="-6"/>
          <w:sz w:val="28"/>
          <w:szCs w:val="36"/>
          <w:lang w:val="en-GB"/>
        </w:rPr>
      </w:pPr>
      <w:r w:rsidRPr="002E3EA7">
        <w:rPr>
          <w:rFonts w:ascii="Times New Roman" w:hAnsi="Times New Roman" w:cs="Times New Roman"/>
          <w:color w:val="0070C0"/>
          <w:spacing w:val="-6"/>
          <w:sz w:val="28"/>
          <w:szCs w:val="36"/>
          <w:lang w:val="en-GB" w:eastAsia="zh-CN"/>
        </w:rPr>
        <w:t xml:space="preserve"> </w:t>
      </w:r>
      <w:r w:rsidRPr="002E3EA7">
        <w:rPr>
          <w:rFonts w:ascii="Times New Roman" w:hAnsi="Times New Roman" w:cs="Times New Roman"/>
          <w:color w:val="0070C0"/>
          <w:spacing w:val="-6"/>
          <w:sz w:val="28"/>
          <w:szCs w:val="36"/>
          <w:lang w:val="en-GB"/>
        </w:rPr>
        <w:t>Human-AI Interaction for Autonomous Driving</w:t>
      </w:r>
    </w:p>
    <w:p w14:paraId="6C107430" w14:textId="77777777" w:rsidR="00F61C83" w:rsidRDefault="00C715F6">
      <w:pPr>
        <w:pStyle w:val="BodyText"/>
        <w:spacing w:before="342" w:line="276" w:lineRule="auto"/>
        <w:ind w:left="100" w:firstLine="0"/>
        <w:jc w:val="both"/>
        <w:rPr>
          <w:rFonts w:ascii="Times New Roman" w:eastAsia="SimSun" w:hAnsi="Times New Roman" w:cs="Times New Roman"/>
          <w:b/>
          <w:bCs/>
          <w:sz w:val="28"/>
          <w:szCs w:val="28"/>
          <w:lang w:eastAsia="zh-CN"/>
        </w:rPr>
      </w:pPr>
      <w:r>
        <w:rPr>
          <w:rFonts w:ascii="Times New Roman" w:hAnsi="Times New Roman" w:cs="Times New Roman"/>
          <w:b/>
          <w:bCs/>
          <w:spacing w:val="-4"/>
          <w:sz w:val="28"/>
          <w:szCs w:val="28"/>
        </w:rPr>
        <w:t>Motivation</w:t>
      </w:r>
      <w:r>
        <w:rPr>
          <w:rFonts w:ascii="Times New Roman" w:hAnsi="Times New Roman" w:cs="Times New Roman"/>
          <w:b/>
          <w:bCs/>
          <w:spacing w:val="-6"/>
          <w:sz w:val="28"/>
          <w:szCs w:val="28"/>
        </w:rPr>
        <w:t xml:space="preserve"> </w:t>
      </w:r>
      <w:r>
        <w:rPr>
          <w:rFonts w:ascii="Times New Roman" w:hAnsi="Times New Roman" w:cs="Times New Roman"/>
          <w:b/>
          <w:bCs/>
          <w:spacing w:val="-4"/>
          <w:sz w:val="28"/>
          <w:szCs w:val="28"/>
        </w:rPr>
        <w:t>and</w:t>
      </w:r>
      <w:r>
        <w:rPr>
          <w:rFonts w:ascii="Times New Roman" w:hAnsi="Times New Roman" w:cs="Times New Roman"/>
          <w:b/>
          <w:bCs/>
          <w:spacing w:val="-2"/>
          <w:sz w:val="28"/>
          <w:szCs w:val="28"/>
        </w:rPr>
        <w:t xml:space="preserve"> </w:t>
      </w:r>
      <w:r>
        <w:rPr>
          <w:rFonts w:ascii="Times New Roman" w:hAnsi="Times New Roman" w:cs="Times New Roman"/>
          <w:b/>
          <w:bCs/>
          <w:spacing w:val="-4"/>
          <w:sz w:val="28"/>
          <w:szCs w:val="28"/>
        </w:rPr>
        <w:t>Rational</w:t>
      </w:r>
      <w:r>
        <w:rPr>
          <w:rFonts w:ascii="Times New Roman" w:eastAsia="SimSun" w:hAnsi="Times New Roman" w:cs="Times New Roman"/>
          <w:b/>
          <w:bCs/>
          <w:spacing w:val="-4"/>
          <w:sz w:val="28"/>
          <w:szCs w:val="28"/>
          <w:lang w:eastAsia="zh-CN"/>
        </w:rPr>
        <w:t>e</w:t>
      </w:r>
    </w:p>
    <w:p w14:paraId="6C107431"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Why the workshop/special session is related to WI-IAT 202</w:t>
      </w:r>
      <w:r>
        <w:rPr>
          <w:rFonts w:ascii="Times New Roman" w:eastAsia="SimSun" w:hAnsi="Times New Roman" w:cs="Times New Roman"/>
          <w:spacing w:val="-6"/>
          <w:sz w:val="28"/>
          <w:szCs w:val="36"/>
          <w:lang w:eastAsia="zh-CN"/>
        </w:rPr>
        <w:t>5</w:t>
      </w:r>
    </w:p>
    <w:p w14:paraId="6C107432" w14:textId="77777777" w:rsidR="00F61C83" w:rsidRDefault="00C715F6">
      <w:pPr>
        <w:tabs>
          <w:tab w:val="left" w:pos="236"/>
        </w:tabs>
        <w:spacing w:line="276" w:lineRule="auto"/>
        <w:jc w:val="both"/>
        <w:rPr>
          <w:rFonts w:ascii="Times New Roman" w:hAnsi="Times New Roman" w:cs="Times New Roman"/>
          <w:spacing w:val="-6"/>
          <w:sz w:val="28"/>
          <w:szCs w:val="36"/>
        </w:rPr>
      </w:pPr>
      <w:r>
        <w:rPr>
          <w:rFonts w:ascii="Times New Roman" w:hAnsi="Times New Roman" w:cs="Times New Roman"/>
          <w:color w:val="0070C0"/>
          <w:spacing w:val="-6"/>
          <w:sz w:val="28"/>
          <w:szCs w:val="36"/>
        </w:rPr>
        <w:t>Human interaction with Web is one of the key aspect of Web intelligence. This is strongly related to this conference</w:t>
      </w:r>
      <w:r>
        <w:rPr>
          <w:rFonts w:ascii="Times New Roman" w:hAnsi="Times New Roman" w:cs="Times New Roman"/>
          <w:spacing w:val="-6"/>
          <w:sz w:val="28"/>
          <w:szCs w:val="36"/>
        </w:rPr>
        <w:t xml:space="preserve"> </w:t>
      </w:r>
    </w:p>
    <w:p w14:paraId="6C107433"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Why the topic is timely and important</w:t>
      </w:r>
    </w:p>
    <w:p w14:paraId="6C107434" w14:textId="77777777" w:rsidR="00F61C83" w:rsidRDefault="00C715F6">
      <w:pPr>
        <w:tabs>
          <w:tab w:val="left" w:pos="236"/>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This is a very interesting research area and there should be lots of developments in this particular area.</w:t>
      </w:r>
    </w:p>
    <w:p w14:paraId="6C107435"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Why the workshop/special session may attract a significant number of submissions of good quality</w:t>
      </w:r>
    </w:p>
    <w:p w14:paraId="6C107436" w14:textId="77777777" w:rsidR="00F61C83" w:rsidRDefault="00C715F6">
      <w:pPr>
        <w:tabs>
          <w:tab w:val="left" w:pos="236"/>
        </w:tabs>
        <w:spacing w:line="276" w:lineRule="auto"/>
        <w:jc w:val="both"/>
        <w:rPr>
          <w:rFonts w:ascii="Times New Roman" w:hAnsi="Times New Roman" w:cs="Times New Roman"/>
          <w:spacing w:val="-6"/>
          <w:sz w:val="28"/>
          <w:szCs w:val="36"/>
        </w:rPr>
      </w:pPr>
      <w:r>
        <w:rPr>
          <w:rFonts w:ascii="Times New Roman" w:hAnsi="Times New Roman" w:cs="Times New Roman"/>
          <w:color w:val="0070C0"/>
          <w:spacing w:val="-6"/>
          <w:sz w:val="28"/>
          <w:szCs w:val="36"/>
        </w:rPr>
        <w:t>There should be lots of new research and developments in this particular area.</w:t>
      </w:r>
    </w:p>
    <w:p w14:paraId="6C107437" w14:textId="77777777" w:rsidR="00F61C83" w:rsidRDefault="00C715F6">
      <w:pPr>
        <w:pStyle w:val="ListParagraph"/>
        <w:numPr>
          <w:ilvl w:val="0"/>
          <w:numId w:val="1"/>
        </w:numPr>
        <w:tabs>
          <w:tab w:val="left" w:pos="250"/>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Why the workshop/special session may attract a large number of attendees, in addition to the authors</w:t>
      </w:r>
    </w:p>
    <w:p w14:paraId="6C107438" w14:textId="77777777" w:rsidR="00F61C83" w:rsidRDefault="00C715F6">
      <w:pPr>
        <w:tabs>
          <w:tab w:val="left" w:pos="250"/>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 xml:space="preserve">Human interaction is key for Web Intelligence. New development in this field should be very attractive for a large number of attendees. </w:t>
      </w:r>
    </w:p>
    <w:p w14:paraId="6C107439"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Why the workshop/special session differs from others</w:t>
      </w:r>
    </w:p>
    <w:p w14:paraId="6C10743A" w14:textId="77777777" w:rsidR="00F61C83" w:rsidRDefault="00C715F6">
      <w:pPr>
        <w:tabs>
          <w:tab w:val="left" w:pos="236"/>
        </w:tabs>
        <w:spacing w:line="276" w:lineRule="auto"/>
        <w:jc w:val="both"/>
        <w:rPr>
          <w:rFonts w:ascii="Times New Roman" w:hAnsi="Times New Roman" w:cs="Times New Roman"/>
          <w:spacing w:val="-6"/>
          <w:sz w:val="28"/>
          <w:szCs w:val="36"/>
        </w:rPr>
      </w:pPr>
      <w:r>
        <w:rPr>
          <w:rFonts w:ascii="Times New Roman" w:hAnsi="Times New Roman" w:cs="Times New Roman"/>
          <w:color w:val="0070C0"/>
          <w:spacing w:val="-6"/>
          <w:sz w:val="28"/>
          <w:szCs w:val="36"/>
        </w:rPr>
        <w:lastRenderedPageBreak/>
        <w:t>This is a particular field.</w:t>
      </w:r>
      <w:r>
        <w:rPr>
          <w:rFonts w:ascii="Times New Roman" w:hAnsi="Times New Roman" w:cs="Times New Roman"/>
          <w:spacing w:val="-6"/>
          <w:sz w:val="28"/>
          <w:szCs w:val="36"/>
        </w:rPr>
        <w:t xml:space="preserve"> </w:t>
      </w:r>
    </w:p>
    <w:p w14:paraId="6C10743B"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Related workshops and conferences of similar topics</w:t>
      </w:r>
    </w:p>
    <w:p w14:paraId="6C10743C" w14:textId="77777777" w:rsidR="00F61C83" w:rsidRDefault="00C715F6">
      <w:pPr>
        <w:tabs>
          <w:tab w:val="left" w:pos="236"/>
        </w:tabs>
        <w:spacing w:line="276" w:lineRule="auto"/>
        <w:jc w:val="both"/>
        <w:rPr>
          <w:rFonts w:ascii="Times New Roman" w:hAnsi="Times New Roman" w:cs="Times New Roman"/>
          <w:color w:val="0070C0"/>
          <w:spacing w:val="-6"/>
          <w:sz w:val="28"/>
          <w:szCs w:val="36"/>
        </w:rPr>
      </w:pPr>
      <w:r>
        <w:rPr>
          <w:rFonts w:ascii="Times New Roman" w:hAnsi="Times New Roman" w:cs="Times New Roman"/>
          <w:color w:val="0070C0"/>
          <w:spacing w:val="-6"/>
          <w:sz w:val="28"/>
          <w:szCs w:val="36"/>
        </w:rPr>
        <w:t>Not found</w:t>
      </w:r>
    </w:p>
    <w:p w14:paraId="6C10743D" w14:textId="77777777" w:rsidR="00F61C83" w:rsidRDefault="00C715F6">
      <w:pPr>
        <w:pStyle w:val="BodyText"/>
        <w:spacing w:before="342" w:line="276" w:lineRule="auto"/>
        <w:ind w:left="100" w:firstLine="0"/>
        <w:jc w:val="both"/>
        <w:rPr>
          <w:rFonts w:ascii="Times New Roman" w:hAnsi="Times New Roman" w:cs="Times New Roman"/>
          <w:b/>
          <w:bCs/>
          <w:sz w:val="28"/>
          <w:szCs w:val="28"/>
        </w:rPr>
      </w:pPr>
      <w:r>
        <w:rPr>
          <w:rFonts w:ascii="Times New Roman" w:hAnsi="Times New Roman" w:cs="Times New Roman"/>
          <w:b/>
          <w:bCs/>
          <w:spacing w:val="-8"/>
          <w:sz w:val="28"/>
          <w:szCs w:val="28"/>
        </w:rPr>
        <w:t>Workshop</w:t>
      </w:r>
      <w:r>
        <w:rPr>
          <w:rFonts w:ascii="Times New Roman" w:hAnsi="Times New Roman" w:cs="Times New Roman"/>
          <w:b/>
          <w:bCs/>
          <w:spacing w:val="-1"/>
          <w:sz w:val="28"/>
          <w:szCs w:val="28"/>
        </w:rPr>
        <w:t xml:space="preserve"> </w:t>
      </w:r>
      <w:r>
        <w:rPr>
          <w:rFonts w:ascii="Times New Roman" w:hAnsi="Times New Roman" w:cs="Times New Roman"/>
          <w:b/>
          <w:bCs/>
          <w:spacing w:val="-8"/>
          <w:sz w:val="28"/>
          <w:szCs w:val="28"/>
        </w:rPr>
        <w:t>/Special</w:t>
      </w:r>
      <w:r>
        <w:rPr>
          <w:rFonts w:ascii="Times New Roman" w:hAnsi="Times New Roman" w:cs="Times New Roman"/>
          <w:b/>
          <w:bCs/>
          <w:spacing w:val="2"/>
          <w:sz w:val="28"/>
          <w:szCs w:val="28"/>
        </w:rPr>
        <w:t xml:space="preserve"> </w:t>
      </w:r>
      <w:r>
        <w:rPr>
          <w:rFonts w:ascii="Times New Roman" w:hAnsi="Times New Roman" w:cs="Times New Roman"/>
          <w:b/>
          <w:bCs/>
          <w:spacing w:val="-8"/>
          <w:sz w:val="28"/>
          <w:szCs w:val="28"/>
        </w:rPr>
        <w:t>Session</w:t>
      </w:r>
      <w:r>
        <w:rPr>
          <w:rFonts w:ascii="Times New Roman" w:hAnsi="Times New Roman" w:cs="Times New Roman"/>
          <w:b/>
          <w:bCs/>
          <w:spacing w:val="-4"/>
          <w:sz w:val="28"/>
          <w:szCs w:val="28"/>
        </w:rPr>
        <w:t xml:space="preserve"> </w:t>
      </w:r>
      <w:r>
        <w:rPr>
          <w:rFonts w:ascii="Times New Roman" w:hAnsi="Times New Roman" w:cs="Times New Roman"/>
          <w:b/>
          <w:bCs/>
          <w:spacing w:val="-8"/>
          <w:sz w:val="28"/>
          <w:szCs w:val="28"/>
        </w:rPr>
        <w:t>Details</w:t>
      </w:r>
    </w:p>
    <w:p w14:paraId="6C10743E"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z w:val="28"/>
          <w:szCs w:val="36"/>
        </w:rPr>
      </w:pPr>
      <w:r>
        <w:rPr>
          <w:rFonts w:ascii="Times New Roman" w:hAnsi="Times New Roman" w:cs="Times New Roman"/>
          <w:spacing w:val="-6"/>
          <w:sz w:val="28"/>
          <w:szCs w:val="36"/>
        </w:rPr>
        <w:t>Tentative</w:t>
      </w:r>
      <w:r>
        <w:rPr>
          <w:rFonts w:ascii="Times New Roman" w:hAnsi="Times New Roman" w:cs="Times New Roman"/>
          <w:spacing w:val="5"/>
          <w:sz w:val="28"/>
          <w:szCs w:val="36"/>
        </w:rPr>
        <w:t xml:space="preserve"> </w:t>
      </w:r>
      <w:r>
        <w:rPr>
          <w:rFonts w:ascii="Times New Roman" w:hAnsi="Times New Roman" w:cs="Times New Roman"/>
          <w:spacing w:val="-6"/>
          <w:sz w:val="28"/>
          <w:szCs w:val="36"/>
        </w:rPr>
        <w:t>committee</w:t>
      </w:r>
      <w:r>
        <w:rPr>
          <w:rFonts w:ascii="Times New Roman" w:hAnsi="Times New Roman" w:cs="Times New Roman"/>
          <w:spacing w:val="6"/>
          <w:sz w:val="28"/>
          <w:szCs w:val="36"/>
        </w:rPr>
        <w:t xml:space="preserve"> </w:t>
      </w:r>
      <w:r>
        <w:rPr>
          <w:rFonts w:ascii="Times New Roman" w:hAnsi="Times New Roman" w:cs="Times New Roman"/>
          <w:spacing w:val="-6"/>
          <w:sz w:val="28"/>
          <w:szCs w:val="36"/>
        </w:rPr>
        <w:t>lists</w:t>
      </w:r>
      <w:r>
        <w:rPr>
          <w:rFonts w:ascii="Times New Roman" w:hAnsi="Times New Roman" w:cs="Times New Roman"/>
          <w:sz w:val="28"/>
          <w:szCs w:val="36"/>
        </w:rPr>
        <w:t xml:space="preserve"> </w:t>
      </w:r>
      <w:r>
        <w:rPr>
          <w:rFonts w:ascii="Times New Roman" w:hAnsi="Times New Roman" w:cs="Times New Roman"/>
          <w:spacing w:val="-6"/>
          <w:sz w:val="28"/>
          <w:szCs w:val="36"/>
        </w:rPr>
        <w:t>(organizers,</w:t>
      </w:r>
      <w:r>
        <w:rPr>
          <w:rFonts w:ascii="Times New Roman" w:hAnsi="Times New Roman" w:cs="Times New Roman"/>
          <w:spacing w:val="6"/>
          <w:sz w:val="28"/>
          <w:szCs w:val="36"/>
        </w:rPr>
        <w:t xml:space="preserve"> </w:t>
      </w:r>
      <w:r>
        <w:rPr>
          <w:rFonts w:ascii="Times New Roman" w:hAnsi="Times New Roman" w:cs="Times New Roman"/>
          <w:spacing w:val="-6"/>
          <w:sz w:val="28"/>
          <w:szCs w:val="36"/>
        </w:rPr>
        <w:t>program</w:t>
      </w:r>
      <w:r>
        <w:rPr>
          <w:rFonts w:ascii="Times New Roman" w:hAnsi="Times New Roman" w:cs="Times New Roman"/>
          <w:spacing w:val="4"/>
          <w:sz w:val="28"/>
          <w:szCs w:val="36"/>
        </w:rPr>
        <w:t xml:space="preserve"> </w:t>
      </w:r>
      <w:r>
        <w:rPr>
          <w:rFonts w:ascii="Times New Roman" w:hAnsi="Times New Roman" w:cs="Times New Roman"/>
          <w:spacing w:val="-6"/>
          <w:sz w:val="28"/>
          <w:szCs w:val="36"/>
        </w:rPr>
        <w:t>committee,</w:t>
      </w:r>
      <w:r>
        <w:rPr>
          <w:rFonts w:ascii="Times New Roman" w:hAnsi="Times New Roman" w:cs="Times New Roman"/>
          <w:spacing w:val="6"/>
          <w:sz w:val="28"/>
          <w:szCs w:val="36"/>
        </w:rPr>
        <w:t xml:space="preserve"> </w:t>
      </w:r>
      <w:r>
        <w:rPr>
          <w:rFonts w:ascii="Times New Roman" w:hAnsi="Times New Roman" w:cs="Times New Roman"/>
          <w:spacing w:val="-6"/>
          <w:sz w:val="28"/>
          <w:szCs w:val="36"/>
        </w:rPr>
        <w:t>etc.)</w:t>
      </w:r>
    </w:p>
    <w:p w14:paraId="44311C75" w14:textId="1F82F6DA" w:rsidR="00C37501" w:rsidRPr="00C37501" w:rsidRDefault="00C37501" w:rsidP="00C37501">
      <w:pPr>
        <w:pStyle w:val="ListParagraph"/>
        <w:numPr>
          <w:ilvl w:val="0"/>
          <w:numId w:val="6"/>
        </w:numPr>
        <w:tabs>
          <w:tab w:val="left" w:pos="236"/>
        </w:tabs>
        <w:spacing w:line="276" w:lineRule="auto"/>
        <w:jc w:val="both"/>
        <w:rPr>
          <w:rFonts w:ascii="Times New Roman" w:eastAsia="SimSun" w:hAnsi="Times New Roman" w:cs="Times New Roman"/>
          <w:color w:val="0070C0"/>
          <w:spacing w:val="-6"/>
          <w:sz w:val="28"/>
          <w:szCs w:val="36"/>
          <w:lang w:eastAsia="zh-CN"/>
        </w:rPr>
      </w:pPr>
      <w:r w:rsidRPr="00C37501">
        <w:rPr>
          <w:rFonts w:ascii="Times New Roman" w:eastAsia="SimSun" w:hAnsi="Times New Roman" w:cs="Times New Roman"/>
          <w:color w:val="0070C0"/>
          <w:spacing w:val="-6"/>
          <w:sz w:val="28"/>
          <w:szCs w:val="36"/>
          <w:lang w:eastAsia="zh-CN"/>
        </w:rPr>
        <w:t xml:space="preserve">Prof Hongying Meng </w:t>
      </w:r>
      <w:r w:rsidR="00303024">
        <w:rPr>
          <w:rFonts w:ascii="Times New Roman" w:eastAsia="SimSun" w:hAnsi="Times New Roman" w:cs="Times New Roman"/>
          <w:color w:val="0070C0"/>
          <w:spacing w:val="-6"/>
          <w:sz w:val="28"/>
          <w:szCs w:val="36"/>
          <w:lang w:eastAsia="zh-CN"/>
        </w:rPr>
        <w:t>(</w:t>
      </w:r>
      <w:r w:rsidRPr="00C37501">
        <w:rPr>
          <w:rFonts w:ascii="Times New Roman" w:eastAsia="SimSun" w:hAnsi="Times New Roman" w:cs="Times New Roman"/>
          <w:color w:val="0070C0"/>
          <w:spacing w:val="-6"/>
          <w:sz w:val="28"/>
          <w:szCs w:val="36"/>
          <w:lang w:eastAsia="zh-CN"/>
        </w:rPr>
        <w:t>Brunel University London, UK</w:t>
      </w:r>
      <w:r w:rsidR="00DA3F99">
        <w:rPr>
          <w:rFonts w:ascii="Times New Roman" w:eastAsia="SimSun" w:hAnsi="Times New Roman" w:cs="Times New Roman"/>
          <w:color w:val="0070C0"/>
          <w:spacing w:val="-6"/>
          <w:sz w:val="28"/>
          <w:szCs w:val="36"/>
          <w:lang w:eastAsia="zh-CN"/>
        </w:rPr>
        <w:t>. Hongying.meng@brunel.ac.uk)</w:t>
      </w:r>
    </w:p>
    <w:p w14:paraId="2882F0CA" w14:textId="59DC851B" w:rsidR="00C37501" w:rsidRPr="00C37501" w:rsidRDefault="00C37501" w:rsidP="00C37501">
      <w:pPr>
        <w:pStyle w:val="ListParagraph"/>
        <w:numPr>
          <w:ilvl w:val="0"/>
          <w:numId w:val="6"/>
        </w:numPr>
        <w:tabs>
          <w:tab w:val="left" w:pos="236"/>
        </w:tabs>
        <w:spacing w:line="276" w:lineRule="auto"/>
        <w:jc w:val="both"/>
        <w:rPr>
          <w:rFonts w:ascii="Times New Roman" w:eastAsia="SimSun" w:hAnsi="Times New Roman" w:cs="Times New Roman"/>
          <w:color w:val="0070C0"/>
          <w:spacing w:val="-6"/>
          <w:sz w:val="28"/>
          <w:szCs w:val="36"/>
          <w:lang w:eastAsia="zh-CN"/>
        </w:rPr>
      </w:pPr>
      <w:r w:rsidRPr="00C37501">
        <w:rPr>
          <w:rFonts w:ascii="Times New Roman" w:eastAsia="SimSun" w:hAnsi="Times New Roman" w:cs="Times New Roman"/>
          <w:color w:val="0070C0"/>
          <w:spacing w:val="-6"/>
          <w:sz w:val="28"/>
          <w:szCs w:val="36"/>
          <w:lang w:eastAsia="zh-CN"/>
        </w:rPr>
        <w:t>Prof Yukio Ohsawa</w:t>
      </w:r>
      <w:r w:rsidR="003A32E6">
        <w:rPr>
          <w:rFonts w:ascii="Times New Roman" w:eastAsia="SimSun" w:hAnsi="Times New Roman" w:cs="Times New Roman"/>
          <w:color w:val="0070C0"/>
          <w:spacing w:val="-6"/>
          <w:sz w:val="28"/>
          <w:szCs w:val="36"/>
          <w:lang w:eastAsia="zh-CN"/>
        </w:rPr>
        <w:t xml:space="preserve"> (</w:t>
      </w:r>
      <w:r w:rsidRPr="002E3EA7">
        <w:rPr>
          <w:rFonts w:ascii="Times New Roman" w:eastAsia="SimSun" w:hAnsi="Times New Roman" w:cs="Times New Roman"/>
          <w:color w:val="0070C0"/>
          <w:spacing w:val="-6"/>
          <w:sz w:val="28"/>
          <w:szCs w:val="36"/>
          <w:lang w:eastAsia="zh-CN"/>
        </w:rPr>
        <w:t>The University of Tokyo, Japan</w:t>
      </w:r>
      <w:r w:rsidR="00DA3F99" w:rsidRPr="002E3EA7">
        <w:rPr>
          <w:rFonts w:ascii="Times New Roman" w:eastAsia="SimSun" w:hAnsi="Times New Roman" w:cs="Times New Roman"/>
          <w:color w:val="0070C0"/>
          <w:spacing w:val="-6"/>
          <w:sz w:val="28"/>
          <w:szCs w:val="36"/>
          <w:lang w:eastAsia="zh-CN"/>
        </w:rPr>
        <w:t xml:space="preserve">, </w:t>
      </w:r>
      <w:r w:rsidR="00DA3F99" w:rsidRPr="002E3EA7">
        <w:rPr>
          <w:rFonts w:ascii="Times New Roman" w:hAnsi="Times New Roman" w:cs="Times New Roman"/>
          <w:color w:val="0070C0"/>
          <w:spacing w:val="-6"/>
          <w:sz w:val="28"/>
          <w:szCs w:val="36"/>
        </w:rPr>
        <w:t>ohsawa@sys.t.u-tokyo.ac.jp</w:t>
      </w:r>
      <w:r w:rsidR="003A32E6">
        <w:rPr>
          <w:rFonts w:ascii="Times New Roman" w:hAnsi="Times New Roman" w:cs="Times New Roman"/>
          <w:color w:val="0070C0"/>
          <w:spacing w:val="-6"/>
          <w:sz w:val="28"/>
          <w:szCs w:val="36"/>
        </w:rPr>
        <w:t>)</w:t>
      </w:r>
    </w:p>
    <w:p w14:paraId="664A5E10" w14:textId="690265B6" w:rsidR="00C37501" w:rsidRPr="00C37501" w:rsidRDefault="00C37501" w:rsidP="00C37501">
      <w:pPr>
        <w:pStyle w:val="ListParagraph"/>
        <w:numPr>
          <w:ilvl w:val="0"/>
          <w:numId w:val="6"/>
        </w:numPr>
        <w:tabs>
          <w:tab w:val="left" w:pos="236"/>
        </w:tabs>
        <w:spacing w:line="276" w:lineRule="auto"/>
        <w:jc w:val="both"/>
        <w:rPr>
          <w:rFonts w:ascii="Times New Roman" w:eastAsia="SimSun" w:hAnsi="Times New Roman" w:cs="Times New Roman"/>
          <w:color w:val="0070C0"/>
          <w:spacing w:val="-6"/>
          <w:sz w:val="28"/>
          <w:szCs w:val="36"/>
          <w:lang w:eastAsia="zh-CN"/>
        </w:rPr>
      </w:pPr>
      <w:r w:rsidRPr="00C37501">
        <w:rPr>
          <w:rFonts w:ascii="Times New Roman" w:eastAsia="SimSun" w:hAnsi="Times New Roman" w:cs="Times New Roman"/>
          <w:color w:val="0070C0"/>
          <w:spacing w:val="-6"/>
          <w:sz w:val="28"/>
          <w:szCs w:val="36"/>
          <w:lang w:eastAsia="zh-CN"/>
        </w:rPr>
        <w:t>Prof Xu Zhang</w:t>
      </w:r>
      <w:r w:rsidR="003A32E6">
        <w:rPr>
          <w:rFonts w:ascii="Times New Roman" w:eastAsia="SimSun" w:hAnsi="Times New Roman" w:cs="Times New Roman"/>
          <w:color w:val="0070C0"/>
          <w:spacing w:val="-6"/>
          <w:sz w:val="28"/>
          <w:szCs w:val="36"/>
          <w:lang w:eastAsia="zh-CN"/>
        </w:rPr>
        <w:t xml:space="preserve"> (</w:t>
      </w:r>
      <w:r w:rsidRPr="00C37501">
        <w:rPr>
          <w:rFonts w:ascii="Times New Roman" w:eastAsia="SimSun" w:hAnsi="Times New Roman" w:cs="Times New Roman"/>
          <w:color w:val="0070C0"/>
          <w:spacing w:val="-6"/>
          <w:sz w:val="28"/>
          <w:szCs w:val="36"/>
          <w:lang w:eastAsia="zh-CN"/>
        </w:rPr>
        <w:t>Chongqing University of Posts and Telecommunications, China</w:t>
      </w:r>
      <w:r w:rsidR="003A32E6">
        <w:rPr>
          <w:rFonts w:ascii="Times New Roman" w:eastAsia="SimSun" w:hAnsi="Times New Roman" w:cs="Times New Roman"/>
          <w:color w:val="0070C0"/>
          <w:spacing w:val="-6"/>
          <w:sz w:val="28"/>
          <w:szCs w:val="36"/>
          <w:lang w:eastAsia="zh-CN"/>
        </w:rPr>
        <w:t xml:space="preserve">, </w:t>
      </w:r>
      <w:r w:rsidRPr="00C37501">
        <w:rPr>
          <w:rFonts w:ascii="Times New Roman" w:eastAsia="SimSun" w:hAnsi="Times New Roman" w:cs="Times New Roman"/>
          <w:color w:val="0070C0"/>
          <w:spacing w:val="-6"/>
          <w:sz w:val="28"/>
          <w:szCs w:val="36"/>
          <w:lang w:eastAsia="zh-CN"/>
        </w:rPr>
        <w:t xml:space="preserve"> </w:t>
      </w:r>
      <w:hyperlink r:id="rId7" w:history="1">
        <w:r w:rsidR="003A32E6" w:rsidRPr="002E3EA7">
          <w:rPr>
            <w:rStyle w:val="Hyperlink"/>
            <w:rFonts w:ascii="Times New Roman" w:hAnsi="Times New Roman" w:cs="Times New Roman"/>
            <w:spacing w:val="-6"/>
            <w:sz w:val="28"/>
            <w:szCs w:val="36"/>
            <w:lang w:val="en-GB"/>
          </w:rPr>
          <w:t>zhangx@cqupt.edu.cn</w:t>
        </w:r>
      </w:hyperlink>
      <w:r w:rsidR="003A32E6" w:rsidRPr="003A32E6">
        <w:rPr>
          <w:rFonts w:ascii="Times New Roman" w:hAnsi="Times New Roman" w:cs="Times New Roman"/>
          <w:color w:val="0070C0"/>
          <w:spacing w:val="-6"/>
          <w:sz w:val="28"/>
          <w:szCs w:val="36"/>
          <w:lang w:val="en-GB"/>
        </w:rPr>
        <w:t>)</w:t>
      </w:r>
    </w:p>
    <w:p w14:paraId="4DEEDD2A" w14:textId="6690752B" w:rsidR="005819D5" w:rsidRPr="00A14D2B" w:rsidRDefault="005819D5" w:rsidP="000C6F7B">
      <w:pPr>
        <w:pStyle w:val="ListParagraph"/>
        <w:numPr>
          <w:ilvl w:val="0"/>
          <w:numId w:val="6"/>
        </w:numPr>
        <w:tabs>
          <w:tab w:val="left" w:pos="236"/>
        </w:tabs>
        <w:spacing w:line="276" w:lineRule="auto"/>
        <w:jc w:val="both"/>
        <w:rPr>
          <w:rFonts w:ascii="Times New Roman" w:eastAsia="SimSun" w:hAnsi="Times New Roman" w:cs="Times New Roman"/>
          <w:color w:val="0070C0"/>
          <w:spacing w:val="-6"/>
          <w:sz w:val="28"/>
          <w:szCs w:val="36"/>
          <w:lang w:eastAsia="zh-CN"/>
        </w:rPr>
      </w:pPr>
      <w:r w:rsidRPr="003A32E6">
        <w:rPr>
          <w:rFonts w:ascii="Times New Roman" w:eastAsia="SimSun" w:hAnsi="Times New Roman" w:cs="Times New Roman"/>
          <w:color w:val="0070C0"/>
          <w:spacing w:val="-6"/>
          <w:sz w:val="28"/>
          <w:szCs w:val="36"/>
          <w:lang w:val="en-GB" w:eastAsia="zh-CN"/>
        </w:rPr>
        <w:t xml:space="preserve">Associate Professor Sae Kondo </w:t>
      </w:r>
      <w:r w:rsidR="009D396A" w:rsidRPr="003A32E6">
        <w:rPr>
          <w:rFonts w:ascii="Times New Roman" w:eastAsia="SimSun" w:hAnsi="Times New Roman" w:cs="Times New Roman"/>
          <w:color w:val="0070C0"/>
          <w:spacing w:val="-6"/>
          <w:sz w:val="28"/>
          <w:szCs w:val="36"/>
          <w:lang w:val="en-GB" w:eastAsia="zh-CN"/>
        </w:rPr>
        <w:t>(</w:t>
      </w:r>
      <w:r w:rsidR="00A14D2B" w:rsidRPr="003A32E6">
        <w:rPr>
          <w:rFonts w:ascii="Times New Roman" w:eastAsia="SimSun" w:hAnsi="Times New Roman" w:cs="Times New Roman"/>
          <w:color w:val="0070C0"/>
          <w:spacing w:val="-6"/>
          <w:sz w:val="28"/>
          <w:szCs w:val="36"/>
          <w:lang w:val="en-GB" w:eastAsia="zh-CN"/>
        </w:rPr>
        <w:t>Mie University</w:t>
      </w:r>
      <w:r w:rsidR="00A14D2B" w:rsidRPr="00A14D2B">
        <w:rPr>
          <w:rFonts w:ascii="Times New Roman" w:eastAsia="SimSun" w:hAnsi="Times New Roman" w:cs="Times New Roman"/>
          <w:color w:val="0070C0"/>
          <w:spacing w:val="-6"/>
          <w:sz w:val="28"/>
          <w:szCs w:val="36"/>
          <w:lang w:val="en-GB" w:eastAsia="zh-CN"/>
        </w:rPr>
        <w:t xml:space="preserve"> and </w:t>
      </w:r>
      <w:r w:rsidR="00221DD2" w:rsidRPr="00A14D2B">
        <w:rPr>
          <w:rFonts w:ascii="Times New Roman" w:eastAsia="SimSun" w:hAnsi="Times New Roman" w:cs="Times New Roman"/>
          <w:color w:val="0070C0"/>
          <w:spacing w:val="-6"/>
          <w:sz w:val="28"/>
          <w:szCs w:val="36"/>
          <w:lang w:eastAsia="zh-CN"/>
        </w:rPr>
        <w:t>The University of Tokyo, Japan</w:t>
      </w:r>
      <w:r w:rsidR="00303024" w:rsidRPr="00A14D2B">
        <w:rPr>
          <w:rFonts w:ascii="Times New Roman" w:eastAsia="SimSun" w:hAnsi="Times New Roman" w:cs="Times New Roman"/>
          <w:color w:val="0070C0"/>
          <w:spacing w:val="-6"/>
          <w:sz w:val="28"/>
          <w:szCs w:val="36"/>
          <w:lang w:eastAsia="zh-CN"/>
        </w:rPr>
        <w:t>.</w:t>
      </w:r>
      <w:r w:rsidR="00221DD2" w:rsidRPr="00A14D2B">
        <w:rPr>
          <w:rFonts w:ascii="Times New Roman" w:eastAsia="SimSun" w:hAnsi="Times New Roman" w:cs="Times New Roman" w:hint="eastAsia"/>
          <w:color w:val="0070C0"/>
          <w:spacing w:val="-6"/>
          <w:sz w:val="28"/>
          <w:szCs w:val="36"/>
          <w:lang w:eastAsia="zh-CN"/>
        </w:rPr>
        <w:t xml:space="preserve"> </w:t>
      </w:r>
      <w:r w:rsidR="009D396A" w:rsidRPr="00A14D2B">
        <w:rPr>
          <w:rFonts w:ascii="Times New Roman" w:eastAsia="SimSun" w:hAnsi="Times New Roman" w:cs="Times New Roman" w:hint="eastAsia"/>
          <w:color w:val="0070C0"/>
          <w:spacing w:val="-6"/>
          <w:sz w:val="28"/>
          <w:szCs w:val="36"/>
          <w:lang w:eastAsia="zh-CN"/>
        </w:rPr>
        <w:t>skondo</w:t>
      </w:r>
      <w:r w:rsidR="00303024" w:rsidRPr="00A14D2B">
        <w:rPr>
          <w:rFonts w:ascii="Times New Roman" w:eastAsia="SimSun" w:hAnsi="Times New Roman" w:cs="Times New Roman"/>
          <w:color w:val="0070C0"/>
          <w:spacing w:val="-6"/>
          <w:sz w:val="28"/>
          <w:szCs w:val="36"/>
          <w:lang w:eastAsia="zh-CN"/>
        </w:rPr>
        <w:t>@</w:t>
      </w:r>
      <w:r w:rsidR="009D396A" w:rsidRPr="00A14D2B">
        <w:rPr>
          <w:rFonts w:ascii="Times New Roman" w:eastAsia="SimSun" w:hAnsi="Times New Roman" w:cs="Times New Roman" w:hint="eastAsia"/>
          <w:color w:val="0070C0"/>
          <w:spacing w:val="-6"/>
          <w:sz w:val="28"/>
          <w:szCs w:val="36"/>
          <w:lang w:eastAsia="zh-CN"/>
        </w:rPr>
        <w:t>climcore.rcast.u-tokyo.ac.jp</w:t>
      </w:r>
      <w:r w:rsidR="009D396A" w:rsidRPr="00A14D2B">
        <w:rPr>
          <w:rFonts w:ascii="Times New Roman" w:eastAsia="SimSun" w:hAnsi="Times New Roman" w:cs="Times New Roman"/>
          <w:color w:val="0070C0"/>
          <w:spacing w:val="-6"/>
          <w:sz w:val="28"/>
          <w:szCs w:val="36"/>
          <w:lang w:eastAsia="zh-CN"/>
        </w:rPr>
        <w:t>)</w:t>
      </w:r>
    </w:p>
    <w:p w14:paraId="6C10743F" w14:textId="3603E181" w:rsidR="00F61C83" w:rsidRDefault="005819D5"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color w:val="0070C0"/>
          <w:spacing w:val="-6"/>
          <w:sz w:val="28"/>
          <w:szCs w:val="36"/>
        </w:rPr>
        <w:t>P</w:t>
      </w:r>
      <w:r w:rsidR="00C715F6">
        <w:rPr>
          <w:rFonts w:ascii="Times New Roman" w:hAnsi="Times New Roman" w:cs="Times New Roman"/>
          <w:color w:val="0070C0"/>
          <w:spacing w:val="-6"/>
          <w:sz w:val="28"/>
          <w:szCs w:val="36"/>
        </w:rPr>
        <w:t>rof. Byung Seok Shin (</w:t>
      </w:r>
      <w:r w:rsidR="00C715F6">
        <w:rPr>
          <w:rFonts w:ascii="Times New Roman" w:hAnsi="Times New Roman" w:cs="Times New Roman"/>
          <w:color w:val="0070C0"/>
          <w:spacing w:val="-6"/>
          <w:sz w:val="28"/>
          <w:szCs w:val="36"/>
          <w:lang w:eastAsia="zh-CN"/>
        </w:rPr>
        <w:t xml:space="preserve">Inha University, </w:t>
      </w:r>
      <w:hyperlink r:id="rId8" w:history="1">
        <w:r w:rsidR="00C715F6">
          <w:rPr>
            <w:rFonts w:ascii="Times New Roman" w:hAnsi="Times New Roman" w:cs="Times New Roman"/>
            <w:color w:val="0070C0"/>
            <w:spacing w:val="-6"/>
            <w:sz w:val="28"/>
            <w:szCs w:val="36"/>
            <w:lang w:eastAsia="zh-CN"/>
          </w:rPr>
          <w:t>bsshin@inha.ac.kr</w:t>
        </w:r>
      </w:hyperlink>
      <w:r w:rsidR="00C715F6">
        <w:rPr>
          <w:rFonts w:ascii="Times New Roman" w:hAnsi="Times New Roman" w:cs="Times New Roman"/>
          <w:color w:val="0070C0"/>
          <w:spacing w:val="-6"/>
          <w:sz w:val="28"/>
          <w:szCs w:val="36"/>
          <w:lang w:eastAsia="zh-CN"/>
        </w:rPr>
        <w:t>)</w:t>
      </w:r>
    </w:p>
    <w:p w14:paraId="6C107440" w14:textId="77777777" w:rsidR="00F61C83" w:rsidRPr="00C36CC9"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val="it-IT" w:eastAsia="zh-CN"/>
        </w:rPr>
      </w:pPr>
      <w:r w:rsidRPr="00C36CC9">
        <w:rPr>
          <w:rFonts w:ascii="Times New Roman" w:hAnsi="Times New Roman" w:cs="Times New Roman"/>
          <w:color w:val="0070C0"/>
          <w:spacing w:val="-6"/>
          <w:sz w:val="28"/>
          <w:szCs w:val="36"/>
          <w:lang w:val="it-IT" w:eastAsia="zh-CN"/>
        </w:rPr>
        <w:t>Prof. Yan Li (</w:t>
      </w:r>
      <w:proofErr w:type="spellStart"/>
      <w:r w:rsidRPr="00C36CC9">
        <w:rPr>
          <w:rFonts w:ascii="Times New Roman" w:hAnsi="Times New Roman" w:cs="Times New Roman"/>
          <w:color w:val="0070C0"/>
          <w:spacing w:val="-6"/>
          <w:sz w:val="28"/>
          <w:szCs w:val="36"/>
          <w:lang w:val="it-IT" w:eastAsia="zh-CN"/>
        </w:rPr>
        <w:t>Inha</w:t>
      </w:r>
      <w:proofErr w:type="spellEnd"/>
      <w:r w:rsidRPr="00C36CC9">
        <w:rPr>
          <w:rFonts w:ascii="Times New Roman" w:hAnsi="Times New Roman" w:cs="Times New Roman"/>
          <w:color w:val="0070C0"/>
          <w:spacing w:val="-6"/>
          <w:sz w:val="28"/>
          <w:szCs w:val="36"/>
          <w:lang w:val="it-IT" w:eastAsia="zh-CN"/>
        </w:rPr>
        <w:t xml:space="preserve"> University,</w:t>
      </w:r>
      <w:r w:rsidRPr="00C36CC9">
        <w:rPr>
          <w:rFonts w:ascii="Times New Roman" w:hAnsi="Times New Roman" w:cs="Times New Roman"/>
          <w:color w:val="0070C0"/>
          <w:spacing w:val="-6"/>
          <w:sz w:val="28"/>
          <w:szCs w:val="36"/>
          <w:lang w:val="it-IT"/>
        </w:rPr>
        <w:t xml:space="preserve"> </w:t>
      </w:r>
      <w:hyperlink r:id="rId9" w:history="1">
        <w:r w:rsidRPr="00C36CC9">
          <w:rPr>
            <w:rFonts w:ascii="Times New Roman" w:hAnsi="Times New Roman" w:cs="Times New Roman"/>
            <w:color w:val="0070C0"/>
            <w:spacing w:val="-6"/>
            <w:sz w:val="28"/>
            <w:szCs w:val="36"/>
            <w:lang w:val="it-IT" w:eastAsia="zh-CN"/>
          </w:rPr>
          <w:t>leeyeon@inha.ac.kr</w:t>
        </w:r>
      </w:hyperlink>
      <w:r w:rsidRPr="00C36CC9">
        <w:rPr>
          <w:rFonts w:ascii="Times New Roman" w:hAnsi="Times New Roman" w:cs="Times New Roman"/>
          <w:color w:val="0070C0"/>
          <w:spacing w:val="-6"/>
          <w:sz w:val="28"/>
          <w:szCs w:val="36"/>
          <w:lang w:val="it-IT" w:eastAsia="zh-CN"/>
        </w:rPr>
        <w:t xml:space="preserve">) </w:t>
      </w:r>
    </w:p>
    <w:p w14:paraId="6C107441" w14:textId="77777777" w:rsidR="00F61C83"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color w:val="0070C0"/>
          <w:spacing w:val="-6"/>
          <w:sz w:val="28"/>
          <w:szCs w:val="36"/>
          <w:lang w:eastAsia="zh-CN"/>
        </w:rPr>
        <w:t xml:space="preserve">Prof. Byung Hyung Kim (Inha University, </w:t>
      </w:r>
      <w:hyperlink r:id="rId10" w:history="1">
        <w:r>
          <w:rPr>
            <w:rFonts w:ascii="Times New Roman" w:hAnsi="Times New Roman" w:cs="Times New Roman"/>
            <w:color w:val="0070C0"/>
            <w:spacing w:val="-6"/>
            <w:sz w:val="28"/>
            <w:szCs w:val="36"/>
            <w:lang w:eastAsia="zh-CN"/>
          </w:rPr>
          <w:t>bhyung@inha.ac.kr</w:t>
        </w:r>
      </w:hyperlink>
      <w:r>
        <w:rPr>
          <w:rFonts w:ascii="Times New Roman" w:hAnsi="Times New Roman" w:cs="Times New Roman"/>
          <w:color w:val="0070C0"/>
          <w:spacing w:val="-6"/>
          <w:sz w:val="28"/>
          <w:szCs w:val="36"/>
          <w:lang w:eastAsia="zh-CN"/>
        </w:rPr>
        <w:t xml:space="preserve">) </w:t>
      </w:r>
    </w:p>
    <w:p w14:paraId="6C107442" w14:textId="77777777" w:rsidR="00F61C83"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color w:val="0070C0"/>
          <w:spacing w:val="-6"/>
          <w:sz w:val="28"/>
          <w:szCs w:val="36"/>
          <w:lang w:eastAsia="zh-CN"/>
        </w:rPr>
        <w:t xml:space="preserve">Prof. </w:t>
      </w:r>
      <w:proofErr w:type="spellStart"/>
      <w:r>
        <w:rPr>
          <w:rFonts w:ascii="Times New Roman" w:hAnsi="Times New Roman" w:cs="Times New Roman"/>
          <w:color w:val="0070C0"/>
          <w:spacing w:val="-6"/>
          <w:sz w:val="28"/>
          <w:szCs w:val="36"/>
          <w:lang w:eastAsia="zh-CN"/>
        </w:rPr>
        <w:t>Sungeun</w:t>
      </w:r>
      <w:proofErr w:type="spellEnd"/>
      <w:r>
        <w:rPr>
          <w:rFonts w:ascii="Times New Roman" w:hAnsi="Times New Roman" w:cs="Times New Roman"/>
          <w:color w:val="0070C0"/>
          <w:spacing w:val="-6"/>
          <w:sz w:val="28"/>
          <w:szCs w:val="36"/>
          <w:lang w:eastAsia="zh-CN"/>
        </w:rPr>
        <w:t xml:space="preserve"> Hong (Sungkyunkwan University, </w:t>
      </w:r>
      <w:hyperlink r:id="rId11" w:history="1">
        <w:r>
          <w:rPr>
            <w:rFonts w:ascii="Times New Roman" w:hAnsi="Times New Roman" w:cs="Times New Roman"/>
            <w:color w:val="0070C0"/>
            <w:spacing w:val="-6"/>
            <w:sz w:val="28"/>
            <w:szCs w:val="36"/>
            <w:lang w:eastAsia="zh-CN"/>
          </w:rPr>
          <w:t>csehong@skku.edu</w:t>
        </w:r>
      </w:hyperlink>
      <w:r>
        <w:rPr>
          <w:rFonts w:ascii="Times New Roman" w:hAnsi="Times New Roman" w:cs="Times New Roman"/>
          <w:color w:val="0070C0"/>
          <w:spacing w:val="-6"/>
          <w:sz w:val="28"/>
          <w:szCs w:val="36"/>
          <w:lang w:eastAsia="zh-CN"/>
        </w:rPr>
        <w:t>)</w:t>
      </w:r>
    </w:p>
    <w:p w14:paraId="6C107443" w14:textId="77777777" w:rsidR="00F61C83"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hint="eastAsia"/>
          <w:color w:val="0070C0"/>
          <w:spacing w:val="-6"/>
          <w:sz w:val="28"/>
          <w:szCs w:val="36"/>
          <w:lang w:eastAsia="zh-CN"/>
        </w:rPr>
        <w:t xml:space="preserve">Prof. </w:t>
      </w:r>
      <w:proofErr w:type="spellStart"/>
      <w:r>
        <w:rPr>
          <w:rFonts w:ascii="Times New Roman" w:hAnsi="Times New Roman" w:cs="Times New Roman" w:hint="eastAsia"/>
          <w:color w:val="0070C0"/>
          <w:spacing w:val="-6"/>
          <w:sz w:val="28"/>
          <w:szCs w:val="36"/>
          <w:lang w:eastAsia="zh-CN"/>
        </w:rPr>
        <w:t>Gyeongbae</w:t>
      </w:r>
      <w:proofErr w:type="spellEnd"/>
      <w:r>
        <w:rPr>
          <w:rFonts w:ascii="Times New Roman" w:hAnsi="Times New Roman" w:cs="Times New Roman" w:hint="eastAsia"/>
          <w:color w:val="0070C0"/>
          <w:spacing w:val="-6"/>
          <w:sz w:val="28"/>
          <w:szCs w:val="36"/>
          <w:lang w:eastAsia="zh-CN"/>
        </w:rPr>
        <w:t xml:space="preserve"> Kim (Seowon University, gbkim@seowon.ac.kr)</w:t>
      </w:r>
    </w:p>
    <w:p w14:paraId="6C107444" w14:textId="77777777" w:rsidR="00F61C83"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hint="eastAsia"/>
          <w:color w:val="0070C0"/>
          <w:spacing w:val="-6"/>
          <w:sz w:val="28"/>
          <w:szCs w:val="36"/>
          <w:lang w:eastAsia="zh-CN"/>
        </w:rPr>
        <w:t>Prof. Dongen Guo (Nanyang Institute of Technology, gden_2008@126.com)</w:t>
      </w:r>
    </w:p>
    <w:p w14:paraId="6C107445" w14:textId="77777777" w:rsidR="00F61C83" w:rsidRDefault="00C715F6" w:rsidP="00C37501">
      <w:pPr>
        <w:pStyle w:val="ListParagraph"/>
        <w:numPr>
          <w:ilvl w:val="0"/>
          <w:numId w:val="6"/>
        </w:numPr>
        <w:tabs>
          <w:tab w:val="left" w:pos="236"/>
        </w:tabs>
        <w:spacing w:line="276" w:lineRule="auto"/>
        <w:jc w:val="both"/>
        <w:rPr>
          <w:rFonts w:ascii="Times New Roman" w:hAnsi="Times New Roman" w:cs="Times New Roman"/>
          <w:color w:val="0070C0"/>
          <w:spacing w:val="-6"/>
          <w:sz w:val="28"/>
          <w:szCs w:val="36"/>
        </w:rPr>
      </w:pPr>
      <w:r>
        <w:rPr>
          <w:rFonts w:ascii="Times New Roman" w:hAnsi="Times New Roman" w:cs="Times New Roman" w:hint="eastAsia"/>
          <w:color w:val="0070C0"/>
          <w:spacing w:val="-6"/>
          <w:sz w:val="28"/>
          <w:szCs w:val="36"/>
          <w:lang w:eastAsia="zh-CN"/>
        </w:rPr>
        <w:t>Associate Prof. Jinzhuo Liu (Yunnan University, liujinzhuo@ynu.edu.cn)</w:t>
      </w:r>
    </w:p>
    <w:p w14:paraId="6C107446" w14:textId="77777777" w:rsidR="00F61C83" w:rsidRDefault="00F61C83">
      <w:pPr>
        <w:pStyle w:val="ListParagraph"/>
        <w:tabs>
          <w:tab w:val="left" w:pos="236"/>
        </w:tabs>
        <w:spacing w:line="276" w:lineRule="auto"/>
        <w:ind w:left="283" w:firstLine="0"/>
        <w:jc w:val="both"/>
        <w:rPr>
          <w:rFonts w:ascii="Times New Roman" w:hAnsi="Times New Roman" w:cs="Times New Roman"/>
          <w:sz w:val="28"/>
          <w:szCs w:val="36"/>
        </w:rPr>
      </w:pPr>
    </w:p>
    <w:p w14:paraId="6C107447"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z w:val="28"/>
          <w:szCs w:val="36"/>
        </w:rPr>
      </w:pPr>
      <w:r>
        <w:rPr>
          <w:rFonts w:ascii="Times New Roman" w:hAnsi="Times New Roman" w:cs="Times New Roman"/>
          <w:spacing w:val="-6"/>
          <w:sz w:val="28"/>
          <w:szCs w:val="36"/>
        </w:rPr>
        <w:t>Expected</w:t>
      </w:r>
      <w:r>
        <w:rPr>
          <w:rFonts w:ascii="Times New Roman" w:hAnsi="Times New Roman" w:cs="Times New Roman"/>
          <w:spacing w:val="-4"/>
          <w:sz w:val="28"/>
          <w:szCs w:val="36"/>
        </w:rPr>
        <w:t xml:space="preserve"> </w:t>
      </w:r>
      <w:r>
        <w:rPr>
          <w:rFonts w:ascii="Times New Roman" w:hAnsi="Times New Roman" w:cs="Times New Roman"/>
          <w:spacing w:val="-6"/>
          <w:sz w:val="28"/>
          <w:szCs w:val="36"/>
        </w:rPr>
        <w:t>number</w:t>
      </w:r>
      <w:r>
        <w:rPr>
          <w:rFonts w:ascii="Times New Roman" w:hAnsi="Times New Roman" w:cs="Times New Roman"/>
          <w:spacing w:val="-5"/>
          <w:sz w:val="28"/>
          <w:szCs w:val="36"/>
        </w:rPr>
        <w:t xml:space="preserve"> </w:t>
      </w:r>
      <w:r>
        <w:rPr>
          <w:rFonts w:ascii="Times New Roman" w:hAnsi="Times New Roman" w:cs="Times New Roman"/>
          <w:spacing w:val="-6"/>
          <w:sz w:val="28"/>
          <w:szCs w:val="36"/>
        </w:rPr>
        <w:t>of</w:t>
      </w:r>
      <w:r>
        <w:rPr>
          <w:rFonts w:ascii="Times New Roman" w:hAnsi="Times New Roman" w:cs="Times New Roman"/>
          <w:spacing w:val="-8"/>
          <w:sz w:val="28"/>
          <w:szCs w:val="36"/>
        </w:rPr>
        <w:t xml:space="preserve"> </w:t>
      </w:r>
      <w:r>
        <w:rPr>
          <w:rFonts w:ascii="Times New Roman" w:hAnsi="Times New Roman" w:cs="Times New Roman"/>
          <w:spacing w:val="-6"/>
          <w:sz w:val="28"/>
          <w:szCs w:val="36"/>
        </w:rPr>
        <w:t>participants</w:t>
      </w:r>
      <w:r>
        <w:rPr>
          <w:rFonts w:ascii="Times New Roman" w:hAnsi="Times New Roman" w:cs="Times New Roman"/>
          <w:spacing w:val="-9"/>
          <w:sz w:val="28"/>
          <w:szCs w:val="36"/>
        </w:rPr>
        <w:t xml:space="preserve"> </w:t>
      </w:r>
      <w:r>
        <w:rPr>
          <w:rFonts w:ascii="Times New Roman" w:hAnsi="Times New Roman" w:cs="Times New Roman"/>
          <w:spacing w:val="-6"/>
          <w:sz w:val="28"/>
          <w:szCs w:val="36"/>
        </w:rPr>
        <w:t>and</w:t>
      </w:r>
      <w:r>
        <w:rPr>
          <w:rFonts w:ascii="Times New Roman" w:hAnsi="Times New Roman" w:cs="Times New Roman"/>
          <w:spacing w:val="-4"/>
          <w:sz w:val="28"/>
          <w:szCs w:val="36"/>
        </w:rPr>
        <w:t xml:space="preserve"> </w:t>
      </w:r>
      <w:r>
        <w:rPr>
          <w:rFonts w:ascii="Times New Roman" w:hAnsi="Times New Roman" w:cs="Times New Roman"/>
          <w:spacing w:val="-6"/>
          <w:sz w:val="28"/>
          <w:szCs w:val="36"/>
        </w:rPr>
        <w:t>the</w:t>
      </w:r>
      <w:r>
        <w:rPr>
          <w:rFonts w:ascii="Times New Roman" w:hAnsi="Times New Roman" w:cs="Times New Roman"/>
          <w:spacing w:val="-4"/>
          <w:sz w:val="28"/>
          <w:szCs w:val="36"/>
        </w:rPr>
        <w:t xml:space="preserve"> </w:t>
      </w:r>
      <w:r>
        <w:rPr>
          <w:rFonts w:ascii="Times New Roman" w:hAnsi="Times New Roman" w:cs="Times New Roman"/>
          <w:spacing w:val="-6"/>
          <w:sz w:val="28"/>
          <w:szCs w:val="36"/>
        </w:rPr>
        <w:t>expected</w:t>
      </w:r>
      <w:r>
        <w:rPr>
          <w:rFonts w:ascii="Times New Roman" w:hAnsi="Times New Roman" w:cs="Times New Roman"/>
          <w:spacing w:val="-4"/>
          <w:sz w:val="28"/>
          <w:szCs w:val="36"/>
        </w:rPr>
        <w:t xml:space="preserve"> </w:t>
      </w:r>
      <w:r>
        <w:rPr>
          <w:rFonts w:ascii="Times New Roman" w:hAnsi="Times New Roman" w:cs="Times New Roman"/>
          <w:spacing w:val="-6"/>
          <w:sz w:val="28"/>
          <w:szCs w:val="36"/>
        </w:rPr>
        <w:t>number</w:t>
      </w:r>
      <w:r>
        <w:rPr>
          <w:rFonts w:ascii="Times New Roman" w:hAnsi="Times New Roman" w:cs="Times New Roman"/>
          <w:spacing w:val="-5"/>
          <w:sz w:val="28"/>
          <w:szCs w:val="36"/>
        </w:rPr>
        <w:t xml:space="preserve"> </w:t>
      </w:r>
      <w:r>
        <w:rPr>
          <w:rFonts w:ascii="Times New Roman" w:hAnsi="Times New Roman" w:cs="Times New Roman"/>
          <w:spacing w:val="-6"/>
          <w:sz w:val="28"/>
          <w:szCs w:val="36"/>
        </w:rPr>
        <w:t>of</w:t>
      </w:r>
      <w:r>
        <w:rPr>
          <w:rFonts w:ascii="Times New Roman" w:hAnsi="Times New Roman" w:cs="Times New Roman"/>
          <w:spacing w:val="-8"/>
          <w:sz w:val="28"/>
          <w:szCs w:val="36"/>
        </w:rPr>
        <w:t xml:space="preserve"> </w:t>
      </w:r>
      <w:r>
        <w:rPr>
          <w:rFonts w:ascii="Times New Roman" w:hAnsi="Times New Roman" w:cs="Times New Roman"/>
          <w:spacing w:val="-6"/>
          <w:sz w:val="28"/>
          <w:szCs w:val="36"/>
        </w:rPr>
        <w:t>submissions</w:t>
      </w:r>
    </w:p>
    <w:p w14:paraId="6C107448" w14:textId="77777777" w:rsidR="00F61C83" w:rsidRDefault="00C715F6">
      <w:pPr>
        <w:tabs>
          <w:tab w:val="left" w:pos="236"/>
        </w:tabs>
        <w:spacing w:line="276" w:lineRule="auto"/>
        <w:jc w:val="both"/>
        <w:rPr>
          <w:rFonts w:ascii="Times New Roman" w:hAnsi="Times New Roman" w:cs="Times New Roman"/>
          <w:sz w:val="28"/>
          <w:szCs w:val="36"/>
          <w:highlight w:val="cyan"/>
        </w:rPr>
      </w:pPr>
      <w:r>
        <w:rPr>
          <w:rFonts w:ascii="Times New Roman" w:eastAsia="SimSun" w:hAnsi="Times New Roman" w:cs="Times New Roman"/>
          <w:color w:val="0070C0"/>
          <w:spacing w:val="-6"/>
          <w:sz w:val="28"/>
          <w:szCs w:val="36"/>
          <w:lang w:eastAsia="zh-CN"/>
        </w:rPr>
        <w:t>We expect more than 20 high-quality paper submissions and anticipate more than 20 participants.</w:t>
      </w:r>
    </w:p>
    <w:p w14:paraId="6C107449" w14:textId="77777777" w:rsidR="00F61C83" w:rsidRDefault="00C715F6">
      <w:pPr>
        <w:pStyle w:val="ListParagraph"/>
        <w:numPr>
          <w:ilvl w:val="0"/>
          <w:numId w:val="1"/>
        </w:numPr>
        <w:tabs>
          <w:tab w:val="left" w:pos="264"/>
        </w:tabs>
        <w:spacing w:line="276" w:lineRule="auto"/>
        <w:ind w:left="283" w:right="98" w:hanging="170"/>
        <w:jc w:val="both"/>
        <w:rPr>
          <w:rFonts w:ascii="Times New Roman" w:hAnsi="Times New Roman" w:cs="Times New Roman"/>
          <w:sz w:val="28"/>
          <w:szCs w:val="36"/>
        </w:rPr>
      </w:pPr>
      <w:r>
        <w:rPr>
          <w:rFonts w:ascii="Times New Roman" w:hAnsi="Times New Roman" w:cs="Times New Roman"/>
          <w:spacing w:val="-2"/>
          <w:sz w:val="28"/>
          <w:szCs w:val="36"/>
        </w:rPr>
        <w:t>A short list of potential authors that are expected to submit papers to the</w:t>
      </w:r>
      <w:r>
        <w:rPr>
          <w:rFonts w:ascii="Times New Roman" w:eastAsia="SimSun" w:hAnsi="Times New Roman" w:cs="Times New Roman"/>
          <w:spacing w:val="-2"/>
          <w:sz w:val="28"/>
          <w:szCs w:val="36"/>
          <w:lang w:eastAsia="zh-CN"/>
        </w:rPr>
        <w:t xml:space="preserve"> </w:t>
      </w:r>
      <w:r>
        <w:rPr>
          <w:rFonts w:ascii="Times New Roman" w:hAnsi="Times New Roman" w:cs="Times New Roman"/>
          <w:spacing w:val="-2"/>
          <w:sz w:val="28"/>
          <w:szCs w:val="36"/>
        </w:rPr>
        <w:t>workshop/special session</w:t>
      </w:r>
    </w:p>
    <w:p w14:paraId="6C10744A" w14:textId="77777777" w:rsidR="00F61C83" w:rsidRDefault="00F61C83">
      <w:pPr>
        <w:pStyle w:val="ListParagraph"/>
        <w:tabs>
          <w:tab w:val="left" w:pos="264"/>
        </w:tabs>
        <w:spacing w:line="276" w:lineRule="auto"/>
        <w:ind w:left="283" w:right="98" w:firstLine="0"/>
        <w:jc w:val="both"/>
        <w:rPr>
          <w:rFonts w:ascii="Times New Roman" w:hAnsi="Times New Roman" w:cs="Times New Roman"/>
          <w:sz w:val="28"/>
          <w:szCs w:val="36"/>
        </w:rPr>
      </w:pPr>
    </w:p>
    <w:p w14:paraId="6C10744B"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Byung Seok Shin (Inha University, </w:t>
      </w:r>
      <w:hyperlink r:id="rId12" w:history="1">
        <w:r w:rsidRPr="001A5942">
          <w:rPr>
            <w:rFonts w:ascii="Times New Roman" w:eastAsia="SimSun" w:hAnsi="Times New Roman" w:cs="Times New Roman"/>
            <w:color w:val="0070C0"/>
            <w:spacing w:val="-6"/>
            <w:sz w:val="28"/>
            <w:szCs w:val="36"/>
            <w:lang w:eastAsia="zh-CN"/>
          </w:rPr>
          <w:t>bsshin@inha.ac.kr</w:t>
        </w:r>
      </w:hyperlink>
      <w:r w:rsidRPr="001A5942">
        <w:rPr>
          <w:rFonts w:ascii="Times New Roman" w:eastAsia="SimSun" w:hAnsi="Times New Roman" w:cs="Times New Roman"/>
          <w:color w:val="0070C0"/>
          <w:spacing w:val="-6"/>
          <w:sz w:val="28"/>
          <w:szCs w:val="36"/>
          <w:lang w:eastAsia="zh-CN"/>
        </w:rPr>
        <w:t>)</w:t>
      </w:r>
    </w:p>
    <w:p w14:paraId="6C10744C"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val="it-IT" w:eastAsia="zh-CN"/>
        </w:rPr>
      </w:pPr>
      <w:r w:rsidRPr="001A5942">
        <w:rPr>
          <w:rFonts w:ascii="Times New Roman" w:eastAsia="SimSun" w:hAnsi="Times New Roman" w:cs="Times New Roman"/>
          <w:color w:val="0070C0"/>
          <w:spacing w:val="-6"/>
          <w:sz w:val="28"/>
          <w:szCs w:val="36"/>
          <w:lang w:val="it-IT" w:eastAsia="zh-CN"/>
        </w:rPr>
        <w:t>Yan Li (</w:t>
      </w:r>
      <w:proofErr w:type="spellStart"/>
      <w:r w:rsidRPr="001A5942">
        <w:rPr>
          <w:rFonts w:ascii="Times New Roman" w:eastAsia="SimSun" w:hAnsi="Times New Roman" w:cs="Times New Roman"/>
          <w:color w:val="0070C0"/>
          <w:spacing w:val="-6"/>
          <w:sz w:val="28"/>
          <w:szCs w:val="36"/>
          <w:lang w:val="it-IT" w:eastAsia="zh-CN"/>
        </w:rPr>
        <w:t>Inha</w:t>
      </w:r>
      <w:proofErr w:type="spellEnd"/>
      <w:r w:rsidRPr="001A5942">
        <w:rPr>
          <w:rFonts w:ascii="Times New Roman" w:eastAsia="SimSun" w:hAnsi="Times New Roman" w:cs="Times New Roman"/>
          <w:color w:val="0070C0"/>
          <w:spacing w:val="-6"/>
          <w:sz w:val="28"/>
          <w:szCs w:val="36"/>
          <w:lang w:val="it-IT" w:eastAsia="zh-CN"/>
        </w:rPr>
        <w:t xml:space="preserve"> University, </w:t>
      </w:r>
      <w:hyperlink r:id="rId13" w:history="1">
        <w:r w:rsidRPr="001A5942">
          <w:rPr>
            <w:rFonts w:ascii="Times New Roman" w:eastAsia="SimSun" w:hAnsi="Times New Roman" w:cs="Times New Roman"/>
            <w:color w:val="0070C0"/>
            <w:spacing w:val="-6"/>
            <w:sz w:val="28"/>
            <w:szCs w:val="36"/>
            <w:lang w:val="it-IT" w:eastAsia="zh-CN"/>
          </w:rPr>
          <w:t>leeyeon@inha.ac.kr</w:t>
        </w:r>
      </w:hyperlink>
      <w:r w:rsidRPr="001A5942">
        <w:rPr>
          <w:rFonts w:ascii="Times New Roman" w:eastAsia="SimSun" w:hAnsi="Times New Roman" w:cs="Times New Roman"/>
          <w:color w:val="0070C0"/>
          <w:spacing w:val="-6"/>
          <w:sz w:val="28"/>
          <w:szCs w:val="36"/>
          <w:lang w:val="it-IT" w:eastAsia="zh-CN"/>
        </w:rPr>
        <w:t xml:space="preserve">) </w:t>
      </w:r>
    </w:p>
    <w:p w14:paraId="6C10744D"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sidRPr="001A5942">
        <w:rPr>
          <w:rFonts w:ascii="Times New Roman" w:eastAsia="SimSun" w:hAnsi="Times New Roman" w:cs="Times New Roman"/>
          <w:color w:val="0070C0"/>
          <w:spacing w:val="-6"/>
          <w:sz w:val="28"/>
          <w:szCs w:val="36"/>
          <w:lang w:eastAsia="zh-CN"/>
        </w:rPr>
        <w:t>Qingyu</w:t>
      </w:r>
      <w:proofErr w:type="spellEnd"/>
      <w:r w:rsidRPr="001A5942">
        <w:rPr>
          <w:rFonts w:ascii="Times New Roman" w:eastAsia="SimSun" w:hAnsi="Times New Roman" w:cs="Times New Roman"/>
          <w:color w:val="0070C0"/>
          <w:spacing w:val="-6"/>
          <w:sz w:val="28"/>
          <w:szCs w:val="36"/>
          <w:lang w:eastAsia="zh-CN"/>
        </w:rPr>
        <w:t xml:space="preserve"> Tan (Inha University, </w:t>
      </w:r>
      <w:hyperlink r:id="rId14" w:history="1">
        <w:r w:rsidRPr="001A5942">
          <w:rPr>
            <w:rFonts w:ascii="Times New Roman" w:eastAsia="SimSun" w:hAnsi="Times New Roman" w:cs="Times New Roman"/>
            <w:color w:val="0070C0"/>
            <w:spacing w:val="-6"/>
            <w:sz w:val="28"/>
            <w:szCs w:val="36"/>
            <w:lang w:eastAsia="zh-CN"/>
          </w:rPr>
          <w:t>123456tqyyang@gmail.com</w:t>
        </w:r>
      </w:hyperlink>
      <w:r w:rsidRPr="001A5942">
        <w:rPr>
          <w:rFonts w:ascii="Times New Roman" w:eastAsia="SimSun" w:hAnsi="Times New Roman" w:cs="Times New Roman"/>
          <w:color w:val="0070C0"/>
          <w:spacing w:val="-6"/>
          <w:sz w:val="28"/>
          <w:szCs w:val="36"/>
          <w:lang w:eastAsia="zh-CN"/>
        </w:rPr>
        <w:t>)</w:t>
      </w:r>
    </w:p>
    <w:p w14:paraId="6C10744E"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Ji On Kim (Inha University, </w:t>
      </w:r>
      <w:hyperlink r:id="rId15" w:history="1">
        <w:r w:rsidRPr="001A5942">
          <w:rPr>
            <w:rFonts w:ascii="Times New Roman" w:eastAsia="SimSun" w:hAnsi="Times New Roman" w:cs="Times New Roman"/>
            <w:color w:val="0070C0"/>
            <w:spacing w:val="-6"/>
            <w:sz w:val="28"/>
            <w:szCs w:val="36"/>
            <w:lang w:eastAsia="zh-CN"/>
          </w:rPr>
          <w:t>3161508@gmail.com</w:t>
        </w:r>
      </w:hyperlink>
      <w:r w:rsidRPr="001A5942">
        <w:rPr>
          <w:rFonts w:ascii="Times New Roman" w:eastAsia="SimSun" w:hAnsi="Times New Roman" w:cs="Times New Roman"/>
          <w:color w:val="0070C0"/>
          <w:spacing w:val="-6"/>
          <w:sz w:val="28"/>
          <w:szCs w:val="36"/>
          <w:lang w:eastAsia="zh-CN"/>
        </w:rPr>
        <w:t>)</w:t>
      </w:r>
    </w:p>
    <w:p w14:paraId="6C10744F"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Sang Yeun Yoon (Inha University, </w:t>
      </w:r>
      <w:hyperlink r:id="rId16" w:history="1">
        <w:r w:rsidRPr="001A5942">
          <w:rPr>
            <w:rFonts w:ascii="Times New Roman" w:eastAsia="SimSun" w:hAnsi="Times New Roman" w:cs="Times New Roman"/>
            <w:color w:val="0070C0"/>
            <w:spacing w:val="-6"/>
            <w:sz w:val="28"/>
            <w:szCs w:val="36"/>
            <w:lang w:eastAsia="zh-CN"/>
          </w:rPr>
          <w:t>sangyeunyoon@inha.edu</w:t>
        </w:r>
      </w:hyperlink>
      <w:r w:rsidRPr="001A5942">
        <w:rPr>
          <w:rFonts w:ascii="Times New Roman" w:eastAsia="SimSun" w:hAnsi="Times New Roman" w:cs="Times New Roman"/>
          <w:color w:val="0070C0"/>
          <w:spacing w:val="-6"/>
          <w:sz w:val="28"/>
          <w:szCs w:val="36"/>
          <w:lang w:eastAsia="zh-CN"/>
        </w:rPr>
        <w:t>)</w:t>
      </w:r>
    </w:p>
    <w:p w14:paraId="6C107450"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Jae Hyeong Kim  (Inha University, </w:t>
      </w:r>
      <w:hyperlink r:id="rId17" w:history="1">
        <w:r w:rsidRPr="001A5942">
          <w:rPr>
            <w:rFonts w:ascii="Times New Roman" w:eastAsia="SimSun" w:hAnsi="Times New Roman" w:cs="Times New Roman"/>
            <w:color w:val="0070C0"/>
            <w:spacing w:val="-6"/>
            <w:sz w:val="28"/>
            <w:szCs w:val="36"/>
            <w:lang w:eastAsia="zh-CN"/>
          </w:rPr>
          <w:t>wogudkim@gmail.com</w:t>
        </w:r>
      </w:hyperlink>
      <w:r w:rsidRPr="001A5942">
        <w:rPr>
          <w:rFonts w:ascii="Times New Roman" w:eastAsia="SimSun" w:hAnsi="Times New Roman" w:cs="Times New Roman"/>
          <w:color w:val="0070C0"/>
          <w:spacing w:val="-6"/>
          <w:sz w:val="28"/>
          <w:szCs w:val="36"/>
          <w:lang w:eastAsia="zh-CN"/>
        </w:rPr>
        <w:t>)</w:t>
      </w:r>
    </w:p>
    <w:p w14:paraId="6C107451"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Ja-Yeon Kim (Inha University, 22231126@inha.edu)</w:t>
      </w:r>
    </w:p>
    <w:p w14:paraId="6C107452"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Prof. Byung Hyung Kim (Inha University, </w:t>
      </w:r>
      <w:hyperlink r:id="rId18" w:history="1">
        <w:r w:rsidRPr="001A5942">
          <w:rPr>
            <w:rFonts w:ascii="Times New Roman" w:eastAsia="SimSun" w:hAnsi="Times New Roman" w:cs="Times New Roman"/>
            <w:color w:val="0070C0"/>
            <w:spacing w:val="-6"/>
            <w:sz w:val="28"/>
            <w:szCs w:val="36"/>
            <w:lang w:eastAsia="zh-CN"/>
          </w:rPr>
          <w:t>bhyung@inha.ac.kr</w:t>
        </w:r>
      </w:hyperlink>
      <w:r w:rsidRPr="001A5942">
        <w:rPr>
          <w:rFonts w:ascii="Times New Roman" w:eastAsia="SimSun" w:hAnsi="Times New Roman" w:cs="Times New Roman"/>
          <w:color w:val="0070C0"/>
          <w:spacing w:val="-6"/>
          <w:sz w:val="28"/>
          <w:szCs w:val="36"/>
          <w:lang w:eastAsia="zh-CN"/>
        </w:rPr>
        <w:t>)</w:t>
      </w:r>
    </w:p>
    <w:p w14:paraId="6C107453"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t xml:space="preserve">Hanyu Li (Inha University, </w:t>
      </w:r>
      <w:hyperlink r:id="rId19" w:history="1">
        <w:r w:rsidRPr="001A5942">
          <w:rPr>
            <w:rFonts w:ascii="Times New Roman" w:eastAsia="SimSun" w:hAnsi="Times New Roman" w:cs="Times New Roman"/>
            <w:color w:val="0070C0"/>
            <w:spacing w:val="-6"/>
            <w:sz w:val="28"/>
            <w:szCs w:val="36"/>
            <w:lang w:eastAsia="zh-CN"/>
          </w:rPr>
          <w:t>lihanyu@inha.ac.kr</w:t>
        </w:r>
      </w:hyperlink>
      <w:r w:rsidRPr="001A5942">
        <w:rPr>
          <w:rFonts w:ascii="Times New Roman" w:eastAsia="SimSun" w:hAnsi="Times New Roman" w:cs="Times New Roman"/>
          <w:color w:val="0070C0"/>
          <w:spacing w:val="-6"/>
          <w:sz w:val="28"/>
          <w:szCs w:val="36"/>
          <w:lang w:eastAsia="zh-CN"/>
        </w:rPr>
        <w:t>)</w:t>
      </w:r>
    </w:p>
    <w:p w14:paraId="6C107454"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sidRPr="001A5942">
        <w:rPr>
          <w:rFonts w:ascii="Times New Roman" w:eastAsia="SimSun" w:hAnsi="Times New Roman" w:cs="Times New Roman"/>
          <w:color w:val="0070C0"/>
          <w:spacing w:val="-6"/>
          <w:sz w:val="28"/>
          <w:szCs w:val="36"/>
          <w:lang w:eastAsia="zh-CN"/>
        </w:rPr>
        <w:lastRenderedPageBreak/>
        <w:t xml:space="preserve">In-Kyung Lee (Inha University, </w:t>
      </w:r>
      <w:hyperlink r:id="rId20" w:history="1">
        <w:r w:rsidRPr="001A5942">
          <w:rPr>
            <w:rFonts w:ascii="Times New Roman" w:eastAsia="SimSun" w:hAnsi="Times New Roman" w:cs="Times New Roman"/>
            <w:color w:val="0070C0"/>
            <w:spacing w:val="-6"/>
            <w:sz w:val="28"/>
            <w:szCs w:val="36"/>
            <w:lang w:eastAsia="zh-CN"/>
          </w:rPr>
          <w:t>9ruddls3@inha.ac.kr</w:t>
        </w:r>
      </w:hyperlink>
      <w:r w:rsidRPr="001A5942">
        <w:rPr>
          <w:rFonts w:ascii="Times New Roman" w:eastAsia="SimSun" w:hAnsi="Times New Roman" w:cs="Times New Roman"/>
          <w:color w:val="0070C0"/>
          <w:spacing w:val="-6"/>
          <w:sz w:val="28"/>
          <w:szCs w:val="36"/>
          <w:lang w:eastAsia="zh-CN"/>
        </w:rPr>
        <w:t>)</w:t>
      </w:r>
    </w:p>
    <w:p w14:paraId="6C107455"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sidRPr="001A5942">
        <w:rPr>
          <w:rFonts w:ascii="Times New Roman" w:eastAsia="SimSun" w:hAnsi="Times New Roman" w:cs="Times New Roman"/>
          <w:color w:val="0070C0"/>
          <w:spacing w:val="-6"/>
          <w:sz w:val="28"/>
          <w:szCs w:val="36"/>
          <w:lang w:eastAsia="zh-CN"/>
        </w:rPr>
        <w:t>Zhengmao</w:t>
      </w:r>
      <w:proofErr w:type="spellEnd"/>
      <w:r w:rsidRPr="001A5942">
        <w:rPr>
          <w:rFonts w:ascii="Times New Roman" w:eastAsia="SimSun" w:hAnsi="Times New Roman" w:cs="Times New Roman"/>
          <w:color w:val="0070C0"/>
          <w:spacing w:val="-6"/>
          <w:sz w:val="28"/>
          <w:szCs w:val="36"/>
          <w:lang w:eastAsia="zh-CN"/>
        </w:rPr>
        <w:t xml:space="preserve"> Hua (Inha University, </w:t>
      </w:r>
      <w:hyperlink r:id="rId21" w:history="1">
        <w:r w:rsidRPr="001A5942">
          <w:rPr>
            <w:rFonts w:ascii="Times New Roman" w:eastAsia="SimSun" w:hAnsi="Times New Roman" w:cs="Times New Roman"/>
            <w:color w:val="0070C0"/>
            <w:spacing w:val="-6"/>
            <w:sz w:val="28"/>
            <w:szCs w:val="36"/>
            <w:lang w:eastAsia="zh-CN"/>
          </w:rPr>
          <w:t>zaynhua@inha.ac.kr</w:t>
        </w:r>
      </w:hyperlink>
      <w:r w:rsidRPr="001A5942">
        <w:rPr>
          <w:rFonts w:ascii="Times New Roman" w:eastAsia="SimSun" w:hAnsi="Times New Roman" w:cs="Times New Roman"/>
          <w:color w:val="0070C0"/>
          <w:spacing w:val="-6"/>
          <w:sz w:val="28"/>
          <w:szCs w:val="36"/>
          <w:lang w:eastAsia="zh-CN"/>
        </w:rPr>
        <w:t>)</w:t>
      </w:r>
    </w:p>
    <w:p w14:paraId="6C107456" w14:textId="77777777" w:rsidR="00F61C83" w:rsidRPr="001A5942"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sidRPr="001A5942">
        <w:rPr>
          <w:rFonts w:ascii="Times New Roman" w:eastAsia="SimSun" w:hAnsi="Times New Roman" w:cs="Times New Roman"/>
          <w:color w:val="0070C0"/>
          <w:spacing w:val="-6"/>
          <w:sz w:val="28"/>
          <w:szCs w:val="36"/>
          <w:lang w:eastAsia="zh-CN"/>
        </w:rPr>
        <w:t>Huisu</w:t>
      </w:r>
      <w:proofErr w:type="spellEnd"/>
      <w:r w:rsidRPr="001A5942">
        <w:rPr>
          <w:rFonts w:ascii="Times New Roman" w:eastAsia="SimSun" w:hAnsi="Times New Roman" w:cs="Times New Roman"/>
          <w:color w:val="0070C0"/>
          <w:spacing w:val="-6"/>
          <w:sz w:val="28"/>
          <w:szCs w:val="36"/>
          <w:lang w:eastAsia="zh-CN"/>
        </w:rPr>
        <w:t xml:space="preserve"> Lim (Inha University, </w:t>
      </w:r>
      <w:hyperlink r:id="rId22" w:history="1">
        <w:r w:rsidRPr="001A5942">
          <w:rPr>
            <w:rFonts w:ascii="Times New Roman" w:eastAsia="SimSun" w:hAnsi="Times New Roman" w:cs="Times New Roman"/>
            <w:color w:val="0070C0"/>
            <w:spacing w:val="-6"/>
            <w:sz w:val="28"/>
            <w:szCs w:val="36"/>
            <w:lang w:eastAsia="zh-CN"/>
          </w:rPr>
          <w:t>hslim4922@inha.ac.kr</w:t>
        </w:r>
      </w:hyperlink>
      <w:r w:rsidRPr="001A5942">
        <w:rPr>
          <w:rFonts w:ascii="Times New Roman" w:eastAsia="SimSun" w:hAnsi="Times New Roman" w:cs="Times New Roman"/>
          <w:color w:val="0070C0"/>
          <w:spacing w:val="-6"/>
          <w:sz w:val="28"/>
          <w:szCs w:val="36"/>
          <w:lang w:eastAsia="zh-CN"/>
        </w:rPr>
        <w:t>)</w:t>
      </w:r>
    </w:p>
    <w:p w14:paraId="6C107457"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Pr>
          <w:rFonts w:ascii="Times New Roman" w:eastAsia="SimSun" w:hAnsi="Times New Roman" w:cs="Times New Roman"/>
          <w:color w:val="0070C0"/>
          <w:spacing w:val="-6"/>
          <w:sz w:val="28"/>
          <w:szCs w:val="36"/>
          <w:lang w:eastAsia="zh-CN"/>
        </w:rPr>
        <w:t>Sungeun</w:t>
      </w:r>
      <w:proofErr w:type="spellEnd"/>
      <w:r>
        <w:rPr>
          <w:rFonts w:ascii="Times New Roman" w:eastAsia="SimSun" w:hAnsi="Times New Roman" w:cs="Times New Roman"/>
          <w:color w:val="0070C0"/>
          <w:spacing w:val="-6"/>
          <w:sz w:val="28"/>
          <w:szCs w:val="36"/>
          <w:lang w:eastAsia="zh-CN"/>
        </w:rPr>
        <w:t xml:space="preserve"> Hong (Sungkyunkwan University, </w:t>
      </w:r>
      <w:hyperlink r:id="rId23" w:history="1">
        <w:r>
          <w:rPr>
            <w:rFonts w:ascii="Times New Roman" w:eastAsia="SimSun" w:hAnsi="Times New Roman" w:cs="Times New Roman"/>
            <w:color w:val="0070C0"/>
            <w:spacing w:val="-6"/>
            <w:sz w:val="28"/>
            <w:szCs w:val="36"/>
            <w:lang w:eastAsia="zh-CN"/>
          </w:rPr>
          <w:t>csehong@skku.edu</w:t>
        </w:r>
      </w:hyperlink>
      <w:r>
        <w:rPr>
          <w:rFonts w:ascii="Times New Roman" w:eastAsia="SimSun" w:hAnsi="Times New Roman" w:cs="Times New Roman"/>
          <w:color w:val="0070C0"/>
          <w:spacing w:val="-6"/>
          <w:sz w:val="28"/>
          <w:szCs w:val="36"/>
          <w:lang w:eastAsia="zh-CN"/>
        </w:rPr>
        <w:t>)</w:t>
      </w:r>
    </w:p>
    <w:p w14:paraId="6C107458"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Pr>
          <w:rFonts w:ascii="Times New Roman" w:eastAsia="SimSun" w:hAnsi="Times New Roman" w:cs="Times New Roman"/>
          <w:color w:val="0070C0"/>
          <w:spacing w:val="-6"/>
          <w:sz w:val="28"/>
          <w:szCs w:val="36"/>
          <w:lang w:eastAsia="zh-CN"/>
        </w:rPr>
        <w:t>Youjia</w:t>
      </w:r>
      <w:proofErr w:type="spellEnd"/>
      <w:r>
        <w:rPr>
          <w:rFonts w:ascii="Times New Roman" w:eastAsia="SimSun" w:hAnsi="Times New Roman" w:cs="Times New Roman"/>
          <w:color w:val="0070C0"/>
          <w:spacing w:val="-6"/>
          <w:sz w:val="28"/>
          <w:szCs w:val="36"/>
          <w:lang w:eastAsia="zh-CN"/>
        </w:rPr>
        <w:t xml:space="preserve"> Zhang (Sungkyunkwan University, </w:t>
      </w:r>
      <w:hyperlink r:id="rId24" w:history="1">
        <w:r>
          <w:rPr>
            <w:rFonts w:ascii="Times New Roman" w:eastAsia="SimSun" w:hAnsi="Times New Roman" w:cs="Times New Roman"/>
            <w:color w:val="0070C0"/>
            <w:spacing w:val="-6"/>
            <w:sz w:val="28"/>
            <w:szCs w:val="36"/>
            <w:lang w:eastAsia="zh-CN"/>
          </w:rPr>
          <w:t>zhangyoujia@skku.edu</w:t>
        </w:r>
      </w:hyperlink>
      <w:r>
        <w:rPr>
          <w:rFonts w:ascii="Times New Roman" w:eastAsia="SimSun" w:hAnsi="Times New Roman" w:cs="Times New Roman"/>
          <w:color w:val="0070C0"/>
          <w:spacing w:val="-6"/>
          <w:sz w:val="28"/>
          <w:szCs w:val="36"/>
          <w:lang w:eastAsia="zh-CN"/>
        </w:rPr>
        <w:t>)</w:t>
      </w:r>
    </w:p>
    <w:p w14:paraId="6C107459"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Pr>
          <w:rFonts w:ascii="Times New Roman" w:eastAsia="SimSun" w:hAnsi="Times New Roman" w:cs="Times New Roman"/>
          <w:color w:val="0070C0"/>
          <w:spacing w:val="-6"/>
          <w:sz w:val="28"/>
          <w:szCs w:val="36"/>
          <w:lang w:eastAsia="zh-CN"/>
        </w:rPr>
        <w:t>Soyun</w:t>
      </w:r>
      <w:proofErr w:type="spellEnd"/>
      <w:r>
        <w:rPr>
          <w:rFonts w:ascii="Times New Roman" w:eastAsia="SimSun" w:hAnsi="Times New Roman" w:cs="Times New Roman"/>
          <w:color w:val="0070C0"/>
          <w:spacing w:val="-6"/>
          <w:sz w:val="28"/>
          <w:szCs w:val="36"/>
          <w:lang w:eastAsia="zh-CN"/>
        </w:rPr>
        <w:t xml:space="preserve"> Choi (Sungkyunkwan University, </w:t>
      </w:r>
      <w:hyperlink r:id="rId25" w:history="1">
        <w:r>
          <w:rPr>
            <w:rFonts w:ascii="Times New Roman" w:eastAsia="SimSun" w:hAnsi="Times New Roman" w:cs="Times New Roman"/>
            <w:color w:val="0070C0"/>
            <w:spacing w:val="-6"/>
            <w:sz w:val="28"/>
            <w:szCs w:val="36"/>
            <w:lang w:eastAsia="zh-CN"/>
          </w:rPr>
          <w:t>sychoi9719@skku.edu</w:t>
        </w:r>
      </w:hyperlink>
      <w:r>
        <w:rPr>
          <w:rFonts w:ascii="Times New Roman" w:eastAsia="SimSun" w:hAnsi="Times New Roman" w:cs="Times New Roman"/>
          <w:color w:val="0070C0"/>
          <w:spacing w:val="-6"/>
          <w:sz w:val="28"/>
          <w:szCs w:val="36"/>
          <w:lang w:eastAsia="zh-CN"/>
        </w:rPr>
        <w:t>)</w:t>
      </w:r>
    </w:p>
    <w:p w14:paraId="6C10745A"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Pr>
          <w:rFonts w:ascii="Times New Roman" w:eastAsia="SimSun" w:hAnsi="Times New Roman" w:cs="Times New Roman"/>
          <w:color w:val="0070C0"/>
          <w:spacing w:val="-6"/>
          <w:sz w:val="28"/>
          <w:szCs w:val="36"/>
          <w:lang w:eastAsia="zh-CN"/>
        </w:rPr>
        <w:t xml:space="preserve">Huiling Liu (Sungkyunkwan University, </w:t>
      </w:r>
      <w:hyperlink r:id="rId26" w:history="1">
        <w:r>
          <w:rPr>
            <w:rFonts w:ascii="Times New Roman" w:eastAsia="SimSun" w:hAnsi="Times New Roman" w:cs="Times New Roman"/>
            <w:color w:val="0070C0"/>
            <w:spacing w:val="-6"/>
            <w:sz w:val="28"/>
            <w:szCs w:val="36"/>
            <w:lang w:eastAsia="zh-CN"/>
          </w:rPr>
          <w:t>huiling@skku.edu</w:t>
        </w:r>
      </w:hyperlink>
      <w:r>
        <w:rPr>
          <w:rFonts w:ascii="Times New Roman" w:eastAsia="SimSun" w:hAnsi="Times New Roman" w:cs="Times New Roman"/>
          <w:color w:val="0070C0"/>
          <w:spacing w:val="-6"/>
          <w:sz w:val="28"/>
          <w:szCs w:val="36"/>
          <w:lang w:eastAsia="zh-CN"/>
        </w:rPr>
        <w:t>)</w:t>
      </w:r>
    </w:p>
    <w:p w14:paraId="6C10745B"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proofErr w:type="spellStart"/>
      <w:r>
        <w:rPr>
          <w:rFonts w:ascii="Times New Roman" w:eastAsia="SimSun" w:hAnsi="Times New Roman" w:cs="Times New Roman"/>
          <w:color w:val="0070C0"/>
          <w:spacing w:val="-6"/>
          <w:sz w:val="28"/>
          <w:szCs w:val="36"/>
          <w:lang w:eastAsia="zh-CN"/>
        </w:rPr>
        <w:t>Aecheon</w:t>
      </w:r>
      <w:proofErr w:type="spellEnd"/>
      <w:r>
        <w:rPr>
          <w:rFonts w:ascii="Times New Roman" w:eastAsia="SimSun" w:hAnsi="Times New Roman" w:cs="Times New Roman"/>
          <w:color w:val="0070C0"/>
          <w:spacing w:val="-6"/>
          <w:sz w:val="28"/>
          <w:szCs w:val="36"/>
          <w:lang w:eastAsia="zh-CN"/>
        </w:rPr>
        <w:t xml:space="preserve"> Jung (Sungkyunkwan University, kasurashan@skku.edu)</w:t>
      </w:r>
    </w:p>
    <w:p w14:paraId="6C10745C" w14:textId="77777777" w:rsidR="00F61C83" w:rsidRDefault="00C715F6" w:rsidP="001A5942">
      <w:pPr>
        <w:pStyle w:val="ListParagraph"/>
        <w:numPr>
          <w:ilvl w:val="0"/>
          <w:numId w:val="8"/>
        </w:numPr>
        <w:tabs>
          <w:tab w:val="left" w:pos="236"/>
        </w:tabs>
        <w:spacing w:line="276" w:lineRule="auto"/>
        <w:jc w:val="both"/>
        <w:rPr>
          <w:rFonts w:ascii="Times New Roman" w:hAnsi="Times New Roman" w:cs="Times New Roman"/>
          <w:color w:val="0070C0"/>
          <w:spacing w:val="-6"/>
          <w:sz w:val="28"/>
          <w:szCs w:val="36"/>
          <w:lang w:eastAsia="zh-CN"/>
        </w:rPr>
      </w:pPr>
      <w:proofErr w:type="spellStart"/>
      <w:r>
        <w:rPr>
          <w:rFonts w:ascii="Times New Roman" w:hAnsi="Times New Roman" w:cs="Times New Roman" w:hint="eastAsia"/>
          <w:color w:val="0070C0"/>
          <w:spacing w:val="-6"/>
          <w:sz w:val="28"/>
          <w:szCs w:val="36"/>
          <w:lang w:eastAsia="zh-CN"/>
        </w:rPr>
        <w:t>Gyeongbae</w:t>
      </w:r>
      <w:proofErr w:type="spellEnd"/>
      <w:r>
        <w:rPr>
          <w:rFonts w:ascii="Times New Roman" w:hAnsi="Times New Roman" w:cs="Times New Roman" w:hint="eastAsia"/>
          <w:color w:val="0070C0"/>
          <w:spacing w:val="-6"/>
          <w:sz w:val="28"/>
          <w:szCs w:val="36"/>
          <w:lang w:eastAsia="zh-CN"/>
        </w:rPr>
        <w:t xml:space="preserve"> Kim (Seowon University, gbkim@seowon.ac.kr)</w:t>
      </w:r>
    </w:p>
    <w:p w14:paraId="6C10745D" w14:textId="77777777" w:rsidR="00F61C83" w:rsidRDefault="00C715F6" w:rsidP="001A5942">
      <w:pPr>
        <w:pStyle w:val="ListParagraph"/>
        <w:numPr>
          <w:ilvl w:val="0"/>
          <w:numId w:val="8"/>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hint="eastAsia"/>
          <w:color w:val="0070C0"/>
          <w:spacing w:val="-6"/>
          <w:sz w:val="28"/>
          <w:szCs w:val="36"/>
          <w:lang w:eastAsia="zh-CN"/>
        </w:rPr>
        <w:t>Dongen Guo (Nanyang Institute of Technology, gden_2008@126.com)</w:t>
      </w:r>
    </w:p>
    <w:p w14:paraId="6C10745E" w14:textId="77777777" w:rsidR="00F61C83" w:rsidRDefault="00C715F6" w:rsidP="001A5942">
      <w:pPr>
        <w:pStyle w:val="ListParagraph"/>
        <w:numPr>
          <w:ilvl w:val="0"/>
          <w:numId w:val="8"/>
        </w:numPr>
        <w:tabs>
          <w:tab w:val="left" w:pos="236"/>
        </w:tabs>
        <w:spacing w:line="276" w:lineRule="auto"/>
        <w:jc w:val="both"/>
        <w:rPr>
          <w:rFonts w:ascii="Times New Roman" w:hAnsi="Times New Roman" w:cs="Times New Roman"/>
          <w:color w:val="0070C0"/>
          <w:spacing w:val="-6"/>
          <w:sz w:val="28"/>
          <w:szCs w:val="36"/>
          <w:lang w:eastAsia="zh-CN"/>
        </w:rPr>
      </w:pPr>
      <w:r>
        <w:rPr>
          <w:rFonts w:ascii="Times New Roman" w:hAnsi="Times New Roman" w:cs="Times New Roman" w:hint="eastAsia"/>
          <w:color w:val="0070C0"/>
          <w:spacing w:val="-6"/>
          <w:sz w:val="28"/>
          <w:szCs w:val="36"/>
          <w:lang w:eastAsia="zh-CN"/>
        </w:rPr>
        <w:t>Jinzhuo Liu (Yunnan University, liujinzhuo@ynu.edu.cn)</w:t>
      </w:r>
    </w:p>
    <w:p w14:paraId="6C10745F"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Pr>
          <w:rFonts w:ascii="Times New Roman" w:eastAsia="SimSun" w:hAnsi="Times New Roman" w:cs="Times New Roman" w:hint="eastAsia"/>
          <w:color w:val="0070C0"/>
          <w:spacing w:val="-6"/>
          <w:sz w:val="28"/>
          <w:szCs w:val="36"/>
          <w:lang w:eastAsia="zh-CN"/>
        </w:rPr>
        <w:t>Sen Zhao(Chongqing University of Posts and Telecommunications, zhaosen@cqupt.edu.cn)</w:t>
      </w:r>
    </w:p>
    <w:p w14:paraId="6C107460"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Pr>
          <w:rFonts w:ascii="Times New Roman" w:eastAsia="SimSun" w:hAnsi="Times New Roman" w:cs="Times New Roman" w:hint="eastAsia"/>
          <w:color w:val="0070C0"/>
          <w:spacing w:val="-6"/>
          <w:sz w:val="28"/>
          <w:szCs w:val="36"/>
          <w:lang w:eastAsia="zh-CN"/>
        </w:rPr>
        <w:t>Hao Wang(Chongqing University of Posts and Telecommunications, haowang@cqupt.edu.cn)</w:t>
      </w:r>
    </w:p>
    <w:p w14:paraId="6C107461" w14:textId="77777777" w:rsidR="00F61C83" w:rsidRDefault="00C715F6" w:rsidP="001A5942">
      <w:pPr>
        <w:pStyle w:val="ListParagraph"/>
        <w:numPr>
          <w:ilvl w:val="0"/>
          <w:numId w:val="8"/>
        </w:numPr>
        <w:tabs>
          <w:tab w:val="left" w:pos="236"/>
        </w:tabs>
        <w:spacing w:line="276" w:lineRule="auto"/>
        <w:jc w:val="both"/>
        <w:rPr>
          <w:rFonts w:ascii="Times New Roman" w:eastAsia="SimSun" w:hAnsi="Times New Roman" w:cs="Times New Roman"/>
          <w:color w:val="0070C0"/>
          <w:spacing w:val="-6"/>
          <w:sz w:val="28"/>
          <w:szCs w:val="36"/>
          <w:lang w:eastAsia="zh-CN"/>
        </w:rPr>
      </w:pPr>
      <w:r>
        <w:rPr>
          <w:rFonts w:ascii="Times New Roman" w:eastAsia="SimSun" w:hAnsi="Times New Roman" w:cs="Times New Roman" w:hint="eastAsia"/>
          <w:color w:val="0070C0"/>
          <w:spacing w:val="-6"/>
          <w:sz w:val="28"/>
          <w:szCs w:val="36"/>
          <w:lang w:eastAsia="zh-CN"/>
        </w:rPr>
        <w:t>Liang Yan(Chongqing University of Posts and Telecommunications, d210201030@stu.cqupt.edu.cn)</w:t>
      </w:r>
    </w:p>
    <w:p w14:paraId="6C107462" w14:textId="77777777" w:rsidR="00F61C83" w:rsidRDefault="00F61C83">
      <w:pPr>
        <w:pStyle w:val="ListParagraph"/>
        <w:tabs>
          <w:tab w:val="left" w:pos="236"/>
        </w:tabs>
        <w:spacing w:line="276" w:lineRule="auto"/>
        <w:ind w:left="0" w:firstLine="0"/>
        <w:jc w:val="both"/>
        <w:rPr>
          <w:rFonts w:ascii="Times New Roman" w:eastAsia="SimSun" w:hAnsi="Times New Roman" w:cs="Times New Roman"/>
          <w:color w:val="0070C0"/>
          <w:spacing w:val="-6"/>
          <w:sz w:val="28"/>
          <w:szCs w:val="36"/>
          <w:lang w:eastAsia="zh-CN"/>
        </w:rPr>
      </w:pPr>
    </w:p>
    <w:p w14:paraId="6C107464" w14:textId="77777777" w:rsidR="00F61C83" w:rsidRDefault="00F61C83">
      <w:pPr>
        <w:pStyle w:val="ListParagraph"/>
        <w:tabs>
          <w:tab w:val="left" w:pos="264"/>
        </w:tabs>
        <w:spacing w:line="276" w:lineRule="auto"/>
        <w:ind w:left="283" w:right="98" w:firstLine="0"/>
        <w:jc w:val="both"/>
        <w:rPr>
          <w:rFonts w:ascii="Times New Roman" w:hAnsi="Times New Roman" w:cs="Times New Roman"/>
          <w:sz w:val="28"/>
          <w:szCs w:val="36"/>
        </w:rPr>
      </w:pPr>
    </w:p>
    <w:p w14:paraId="6C107465"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z w:val="28"/>
          <w:szCs w:val="36"/>
        </w:rPr>
      </w:pPr>
      <w:r>
        <w:rPr>
          <w:rFonts w:ascii="Times New Roman" w:hAnsi="Times New Roman" w:cs="Times New Roman"/>
          <w:spacing w:val="-4"/>
          <w:sz w:val="28"/>
          <w:szCs w:val="36"/>
        </w:rPr>
        <w:t>A</w:t>
      </w:r>
      <w:r>
        <w:rPr>
          <w:rFonts w:ascii="Times New Roman" w:hAnsi="Times New Roman" w:cs="Times New Roman"/>
          <w:spacing w:val="-13"/>
          <w:sz w:val="28"/>
          <w:szCs w:val="36"/>
        </w:rPr>
        <w:t xml:space="preserve"> </w:t>
      </w:r>
      <w:r>
        <w:rPr>
          <w:rFonts w:ascii="Times New Roman" w:hAnsi="Times New Roman" w:cs="Times New Roman"/>
          <w:spacing w:val="-4"/>
          <w:sz w:val="28"/>
          <w:szCs w:val="36"/>
        </w:rPr>
        <w:t>draft</w:t>
      </w:r>
      <w:r>
        <w:rPr>
          <w:rFonts w:ascii="Times New Roman" w:hAnsi="Times New Roman" w:cs="Times New Roman"/>
          <w:spacing w:val="-10"/>
          <w:sz w:val="28"/>
          <w:szCs w:val="36"/>
        </w:rPr>
        <w:t xml:space="preserve"> </w:t>
      </w:r>
      <w:r>
        <w:rPr>
          <w:rFonts w:ascii="Times New Roman" w:hAnsi="Times New Roman" w:cs="Times New Roman"/>
          <w:spacing w:val="-4"/>
          <w:sz w:val="28"/>
          <w:szCs w:val="36"/>
        </w:rPr>
        <w:t>call</w:t>
      </w:r>
      <w:r>
        <w:rPr>
          <w:rFonts w:ascii="Times New Roman" w:hAnsi="Times New Roman" w:cs="Times New Roman"/>
          <w:spacing w:val="-8"/>
          <w:sz w:val="28"/>
          <w:szCs w:val="36"/>
        </w:rPr>
        <w:t xml:space="preserve"> </w:t>
      </w:r>
      <w:r>
        <w:rPr>
          <w:rFonts w:ascii="Times New Roman" w:hAnsi="Times New Roman" w:cs="Times New Roman"/>
          <w:spacing w:val="-4"/>
          <w:sz w:val="28"/>
          <w:szCs w:val="36"/>
        </w:rPr>
        <w:t>for</w:t>
      </w:r>
      <w:r>
        <w:rPr>
          <w:rFonts w:ascii="Times New Roman" w:hAnsi="Times New Roman" w:cs="Times New Roman"/>
          <w:spacing w:val="-9"/>
          <w:sz w:val="28"/>
          <w:szCs w:val="36"/>
        </w:rPr>
        <w:t xml:space="preserve"> </w:t>
      </w:r>
      <w:r>
        <w:rPr>
          <w:rFonts w:ascii="Times New Roman" w:hAnsi="Times New Roman" w:cs="Times New Roman"/>
          <w:spacing w:val="-4"/>
          <w:sz w:val="28"/>
          <w:szCs w:val="36"/>
        </w:rPr>
        <w:t>papers</w:t>
      </w:r>
      <w:r>
        <w:rPr>
          <w:rFonts w:ascii="Times New Roman" w:hAnsi="Times New Roman" w:cs="Times New Roman"/>
          <w:spacing w:val="-10"/>
          <w:sz w:val="28"/>
          <w:szCs w:val="36"/>
        </w:rPr>
        <w:t xml:space="preserve"> </w:t>
      </w:r>
      <w:r>
        <w:rPr>
          <w:rFonts w:ascii="Times New Roman" w:hAnsi="Times New Roman" w:cs="Times New Roman"/>
          <w:spacing w:val="-4"/>
          <w:sz w:val="28"/>
          <w:szCs w:val="36"/>
        </w:rPr>
        <w:t>(max</w:t>
      </w:r>
      <w:r>
        <w:rPr>
          <w:rFonts w:ascii="Times New Roman" w:hAnsi="Times New Roman" w:cs="Times New Roman"/>
          <w:spacing w:val="-10"/>
          <w:sz w:val="28"/>
          <w:szCs w:val="36"/>
        </w:rPr>
        <w:t xml:space="preserve"> </w:t>
      </w:r>
      <w:r>
        <w:rPr>
          <w:rFonts w:ascii="Times New Roman" w:hAnsi="Times New Roman" w:cs="Times New Roman"/>
          <w:spacing w:val="-4"/>
          <w:sz w:val="28"/>
          <w:szCs w:val="36"/>
        </w:rPr>
        <w:t>1</w:t>
      </w:r>
      <w:r>
        <w:rPr>
          <w:rFonts w:ascii="Times New Roman" w:hAnsi="Times New Roman" w:cs="Times New Roman"/>
          <w:spacing w:val="-10"/>
          <w:sz w:val="28"/>
          <w:szCs w:val="36"/>
        </w:rPr>
        <w:t xml:space="preserve"> </w:t>
      </w:r>
      <w:r>
        <w:rPr>
          <w:rFonts w:ascii="Times New Roman" w:hAnsi="Times New Roman" w:cs="Times New Roman"/>
          <w:spacing w:val="-4"/>
          <w:sz w:val="28"/>
          <w:szCs w:val="36"/>
        </w:rPr>
        <w:t>page)</w:t>
      </w:r>
    </w:p>
    <w:p w14:paraId="6C107466" w14:textId="77777777" w:rsidR="00F61C83" w:rsidRDefault="00F61C83">
      <w:pPr>
        <w:tabs>
          <w:tab w:val="left" w:pos="236"/>
        </w:tabs>
        <w:spacing w:line="276" w:lineRule="auto"/>
        <w:jc w:val="both"/>
        <w:rPr>
          <w:rFonts w:ascii="Times New Roman" w:hAnsi="Times New Roman" w:cs="Times New Roman"/>
          <w:sz w:val="28"/>
          <w:szCs w:val="36"/>
        </w:rPr>
      </w:pPr>
    </w:p>
    <w:tbl>
      <w:tblPr>
        <w:tblStyle w:val="TableGrid"/>
        <w:tblW w:w="0" w:type="auto"/>
        <w:tblLook w:val="04A0" w:firstRow="1" w:lastRow="0" w:firstColumn="1" w:lastColumn="0" w:noHBand="0" w:noVBand="1"/>
      </w:tblPr>
      <w:tblGrid>
        <w:gridCol w:w="8926"/>
      </w:tblGrid>
      <w:tr w:rsidR="00F61C83" w:rsidRPr="009D3E9F" w14:paraId="6C10747E" w14:textId="77777777">
        <w:tc>
          <w:tcPr>
            <w:tcW w:w="8926" w:type="dxa"/>
          </w:tcPr>
          <w:p w14:paraId="6C107467" w14:textId="77777777" w:rsidR="00F61C83" w:rsidRDefault="00C715F6">
            <w:pPr>
              <w:pStyle w:val="Heading3"/>
              <w:rPr>
                <w:rFonts w:ascii="Times New Roman" w:hAnsi="Times New Roman" w:cs="Times New Roman"/>
                <w:color w:val="0070C0"/>
              </w:rPr>
            </w:pPr>
            <w:r>
              <w:rPr>
                <w:rStyle w:val="Strong"/>
                <w:rFonts w:ascii="Times New Roman" w:hAnsi="Times New Roman" w:cs="Times New Roman"/>
                <w:b/>
                <w:bCs/>
                <w:color w:val="0070C0"/>
              </w:rPr>
              <w:t>Call for Papers: Workshop on Web Intelligence for Human Interaction (WIFHI)</w:t>
            </w:r>
          </w:p>
          <w:p w14:paraId="6C107468" w14:textId="77777777" w:rsidR="00F61C83" w:rsidRDefault="00C715F6">
            <w:pPr>
              <w:pStyle w:val="NormalWeb"/>
              <w:rPr>
                <w:rFonts w:ascii="Times New Roman" w:hAnsi="Times New Roman" w:cs="Times New Roman"/>
                <w:color w:val="0070C0"/>
              </w:rPr>
            </w:pPr>
            <w:r>
              <w:rPr>
                <w:rStyle w:val="Emphasis"/>
                <w:rFonts w:ascii="Times New Roman" w:hAnsi="Times New Roman" w:cs="Times New Roman"/>
                <w:color w:val="0070C0"/>
              </w:rPr>
              <w:t>In conjunction with WI-IAT 2025</w:t>
            </w:r>
          </w:p>
          <w:p w14:paraId="6C107469" w14:textId="77777777" w:rsidR="00F61C83" w:rsidRDefault="00C715F6">
            <w:pPr>
              <w:pStyle w:val="NormalWeb"/>
              <w:rPr>
                <w:rFonts w:ascii="Times New Roman" w:hAnsi="Times New Roman" w:cs="Times New Roman"/>
                <w:color w:val="0070C0"/>
              </w:rPr>
            </w:pPr>
            <w:r>
              <w:rPr>
                <w:rFonts w:ascii="Times New Roman" w:hAnsi="Times New Roman" w:cs="Times New Roman"/>
                <w:color w:val="0070C0"/>
              </w:rPr>
              <w:t xml:space="preserve">The </w:t>
            </w:r>
            <w:r>
              <w:rPr>
                <w:rStyle w:val="Strong"/>
                <w:rFonts w:ascii="Times New Roman" w:hAnsi="Times New Roman" w:cs="Times New Roman"/>
                <w:color w:val="0070C0"/>
              </w:rPr>
              <w:t>WIFHI 2025</w:t>
            </w:r>
            <w:r>
              <w:rPr>
                <w:rFonts w:ascii="Times New Roman" w:hAnsi="Times New Roman" w:cs="Times New Roman"/>
                <w:color w:val="0070C0"/>
              </w:rPr>
              <w:t xml:space="preserve"> workshop aims to explore the integration of </w:t>
            </w:r>
            <w:r>
              <w:rPr>
                <w:rStyle w:val="Strong"/>
                <w:rFonts w:ascii="Times New Roman" w:hAnsi="Times New Roman" w:cs="Times New Roman"/>
                <w:color w:val="0070C0"/>
              </w:rPr>
              <w:t>Web Intelligence</w:t>
            </w:r>
            <w:r>
              <w:rPr>
                <w:rFonts w:ascii="Times New Roman" w:hAnsi="Times New Roman" w:cs="Times New Roman"/>
                <w:color w:val="0070C0"/>
              </w:rPr>
              <w:t xml:space="preserve"> technologies with </w:t>
            </w:r>
            <w:r>
              <w:rPr>
                <w:rStyle w:val="Strong"/>
                <w:rFonts w:ascii="Times New Roman" w:hAnsi="Times New Roman" w:cs="Times New Roman"/>
                <w:color w:val="0070C0"/>
              </w:rPr>
              <w:t>human-centric interaction</w:t>
            </w:r>
            <w:r>
              <w:rPr>
                <w:rFonts w:ascii="Times New Roman" w:hAnsi="Times New Roman" w:cs="Times New Roman"/>
                <w:color w:val="0070C0"/>
              </w:rPr>
              <w:t>, including intelligent systems capable of understanding, predicting, and adapting to user behavior in web-based environments.</w:t>
            </w:r>
          </w:p>
          <w:p w14:paraId="6C10746A" w14:textId="77777777" w:rsidR="00F61C83" w:rsidRDefault="00C715F6">
            <w:pPr>
              <w:pStyle w:val="NormalWeb"/>
              <w:rPr>
                <w:rFonts w:ascii="Times New Roman" w:hAnsi="Times New Roman" w:cs="Times New Roman"/>
                <w:color w:val="0070C0"/>
              </w:rPr>
            </w:pPr>
            <w:r>
              <w:rPr>
                <w:rFonts w:ascii="Times New Roman" w:hAnsi="Times New Roman" w:cs="Times New Roman"/>
                <w:color w:val="0070C0"/>
              </w:rPr>
              <w:t>We invite high-quality submissions on theoretical advances, algorithms, models, systems, and applications related to:</w:t>
            </w:r>
          </w:p>
          <w:p w14:paraId="6C10746B"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Development of Smarter, Responsive Web Systems</w:t>
            </w:r>
          </w:p>
          <w:p w14:paraId="6C10746C"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Application of Artificial Intelligence, Machine Learning, and Data Mining</w:t>
            </w:r>
          </w:p>
          <w:p w14:paraId="6C10746D"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Real-Time Understanding of Human Behaviors, Preferences, and Intentions</w:t>
            </w:r>
          </w:p>
          <w:p w14:paraId="6C10746E"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Personalized Recommendations and Adaptive User Interfaces</w:t>
            </w:r>
          </w:p>
          <w:p w14:paraId="6C10746F"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Design of Intelligent Virtual Assistants</w:t>
            </w:r>
          </w:p>
          <w:p w14:paraId="6C107470"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Natural Language Processing for Human-Computer Communication</w:t>
            </w:r>
          </w:p>
          <w:p w14:paraId="6C107471"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Enabling Natural, Conversational User Interactions</w:t>
            </w:r>
          </w:p>
          <w:p w14:paraId="6C107472"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Improving Accessibility and Usability of Web-Based Services</w:t>
            </w:r>
          </w:p>
          <w:p w14:paraId="6C107473"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Creating Human-Like, Engaging Interactions</w:t>
            </w:r>
          </w:p>
          <w:p w14:paraId="6C107474"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Enhancing Inclusivity and User Satisfaction through Intelligent Systems</w:t>
            </w:r>
          </w:p>
          <w:p w14:paraId="6C107475"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 xml:space="preserve"> Intent-Based Cognitive Networking and Reasoning</w:t>
            </w:r>
          </w:p>
          <w:p w14:paraId="6C107476"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lastRenderedPageBreak/>
              <w:t xml:space="preserve"> Human-AI Interaction for Autonomous Driving</w:t>
            </w:r>
          </w:p>
          <w:p w14:paraId="6C107477" w14:textId="77777777" w:rsidR="00F61C83" w:rsidRDefault="00C715F6">
            <w:pPr>
              <w:pStyle w:val="Heading3"/>
              <w:rPr>
                <w:rFonts w:ascii="Times New Roman" w:hAnsi="Times New Roman" w:cs="Times New Roman"/>
                <w:color w:val="0070C0"/>
              </w:rPr>
            </w:pPr>
            <w:r>
              <w:rPr>
                <w:rStyle w:val="Strong"/>
                <w:rFonts w:ascii="Times New Roman" w:hAnsi="Times New Roman" w:cs="Times New Roman"/>
                <w:b/>
                <w:bCs/>
                <w:color w:val="0070C0"/>
              </w:rPr>
              <w:t>Paper Submission</w:t>
            </w:r>
          </w:p>
          <w:p w14:paraId="6C107478" w14:textId="77777777" w:rsidR="00F61C83" w:rsidRDefault="00C715F6">
            <w:pPr>
              <w:pStyle w:val="NormalWeb"/>
              <w:rPr>
                <w:rFonts w:ascii="Times New Roman" w:hAnsi="Times New Roman" w:cs="Times New Roman"/>
                <w:color w:val="0070C0"/>
              </w:rPr>
            </w:pPr>
            <w:r>
              <w:rPr>
                <w:rFonts w:ascii="Times New Roman" w:hAnsi="Times New Roman" w:cs="Times New Roman"/>
                <w:color w:val="0070C0"/>
              </w:rPr>
              <w:t xml:space="preserve">Submissions must follow the WI-IAT 2025 formatting guidelines. Papers should be 4–6 pages, including references. All submissions will undergo </w:t>
            </w:r>
            <w:r>
              <w:rPr>
                <w:rStyle w:val="Strong"/>
                <w:rFonts w:ascii="Times New Roman" w:hAnsi="Times New Roman" w:cs="Times New Roman"/>
                <w:color w:val="0070C0"/>
              </w:rPr>
              <w:t>double-blind peer review</w:t>
            </w:r>
            <w:r>
              <w:rPr>
                <w:rFonts w:ascii="Times New Roman" w:hAnsi="Times New Roman" w:cs="Times New Roman"/>
                <w:color w:val="0070C0"/>
              </w:rPr>
              <w:t>.</w:t>
            </w:r>
          </w:p>
          <w:p w14:paraId="6C107479" w14:textId="77777777" w:rsidR="00F61C83" w:rsidRDefault="00C715F6">
            <w:pPr>
              <w:pStyle w:val="NormalWeb"/>
              <w:rPr>
                <w:rFonts w:ascii="Times New Roman" w:hAnsi="Times New Roman" w:cs="Times New Roman"/>
                <w:color w:val="0070C0"/>
              </w:rPr>
            </w:pPr>
            <w:r>
              <w:rPr>
                <w:rFonts w:ascii="Times New Roman" w:hAnsi="Times New Roman" w:cs="Times New Roman"/>
                <w:color w:val="0070C0"/>
              </w:rPr>
              <w:t xml:space="preserve">Accepted papers will be presented orally or as posters and may be considered for inclusion in the </w:t>
            </w:r>
            <w:r>
              <w:rPr>
                <w:rStyle w:val="Strong"/>
                <w:rFonts w:ascii="Times New Roman" w:hAnsi="Times New Roman" w:cs="Times New Roman"/>
                <w:color w:val="0070C0"/>
              </w:rPr>
              <w:t>WI-IAT 2025 proceedings</w:t>
            </w:r>
            <w:r>
              <w:rPr>
                <w:rFonts w:ascii="Times New Roman" w:hAnsi="Times New Roman" w:cs="Times New Roman"/>
                <w:color w:val="0070C0"/>
              </w:rPr>
              <w:t>.</w:t>
            </w:r>
          </w:p>
          <w:p w14:paraId="6C10747A" w14:textId="77777777" w:rsidR="00F61C83" w:rsidRDefault="00C715F6">
            <w:pPr>
              <w:pStyle w:val="Heading3"/>
              <w:rPr>
                <w:rFonts w:ascii="Times New Roman" w:hAnsi="Times New Roman" w:cs="Times New Roman"/>
                <w:color w:val="0070C0"/>
              </w:rPr>
            </w:pPr>
            <w:r>
              <w:rPr>
                <w:rStyle w:val="Strong"/>
                <w:rFonts w:ascii="Times New Roman" w:hAnsi="Times New Roman" w:cs="Times New Roman"/>
                <w:b/>
                <w:bCs/>
                <w:color w:val="0070C0"/>
              </w:rPr>
              <w:t>Workshop Chairs</w:t>
            </w:r>
          </w:p>
          <w:p w14:paraId="6C10747B" w14:textId="235D34C5"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 xml:space="preserve">Prof. Hongying Meng, Brunel University </w:t>
            </w:r>
            <w:r w:rsidR="000C480C">
              <w:rPr>
                <w:rFonts w:ascii="Times New Roman" w:hAnsi="Times New Roman" w:cs="Times New Roman"/>
                <w:color w:val="0070C0"/>
              </w:rPr>
              <w:t xml:space="preserve">of </w:t>
            </w:r>
            <w:r>
              <w:rPr>
                <w:rFonts w:ascii="Times New Roman" w:hAnsi="Times New Roman" w:cs="Times New Roman"/>
                <w:color w:val="0070C0"/>
              </w:rPr>
              <w:t>London, UK</w:t>
            </w:r>
          </w:p>
          <w:p w14:paraId="29D25BCD" w14:textId="48D8817E" w:rsidR="00C715F6" w:rsidRPr="003F66A5" w:rsidRDefault="00C715F6" w:rsidP="00C715F6">
            <w:pPr>
              <w:pStyle w:val="ListParagraph"/>
              <w:numPr>
                <w:ilvl w:val="0"/>
                <w:numId w:val="4"/>
              </w:numPr>
              <w:tabs>
                <w:tab w:val="left" w:pos="236"/>
              </w:tabs>
              <w:spacing w:line="276" w:lineRule="auto"/>
              <w:jc w:val="both"/>
              <w:rPr>
                <w:rFonts w:ascii="Times New Roman" w:hAnsi="Times New Roman" w:cs="Times New Roman"/>
                <w:color w:val="0070C0"/>
              </w:rPr>
            </w:pPr>
            <w:r w:rsidRPr="003F66A5">
              <w:rPr>
                <w:rFonts w:ascii="Times New Roman" w:hAnsi="Times New Roman" w:cs="Times New Roman"/>
                <w:color w:val="0070C0"/>
                <w:spacing w:val="-6"/>
                <w:sz w:val="28"/>
                <w:szCs w:val="36"/>
              </w:rPr>
              <w:t>Prof</w:t>
            </w:r>
            <w:r w:rsidR="000C480C">
              <w:rPr>
                <w:rFonts w:ascii="Times New Roman" w:hAnsi="Times New Roman" w:cs="Times New Roman"/>
                <w:color w:val="0070C0"/>
                <w:spacing w:val="-6"/>
                <w:sz w:val="28"/>
                <w:szCs w:val="36"/>
              </w:rPr>
              <w:t>.</w:t>
            </w:r>
            <w:r w:rsidRPr="003F66A5">
              <w:rPr>
                <w:rFonts w:ascii="Times New Roman" w:hAnsi="Times New Roman" w:cs="Times New Roman"/>
                <w:color w:val="0070C0"/>
                <w:spacing w:val="-6"/>
                <w:sz w:val="28"/>
                <w:szCs w:val="36"/>
              </w:rPr>
              <w:t xml:space="preserve"> </w:t>
            </w:r>
            <w:r w:rsidRPr="003F66A5">
              <w:rPr>
                <w:rFonts w:ascii="Times New Roman" w:hAnsi="Times New Roman" w:cs="Times New Roman"/>
                <w:color w:val="0070C0"/>
                <w:spacing w:val="-6"/>
                <w:sz w:val="28"/>
                <w:szCs w:val="36"/>
                <w:lang w:val="en-GB"/>
              </w:rPr>
              <w:t xml:space="preserve">Yukio Ohsawa, </w:t>
            </w:r>
            <w:r w:rsidRPr="003F66A5">
              <w:rPr>
                <w:rFonts w:ascii="Times New Roman" w:hAnsi="Times New Roman" w:cs="Times New Roman"/>
                <w:color w:val="0070C0"/>
                <w:spacing w:val="-6"/>
                <w:sz w:val="28"/>
                <w:szCs w:val="36"/>
              </w:rPr>
              <w:t>The University of Tokyo, Japan</w:t>
            </w:r>
          </w:p>
          <w:p w14:paraId="6C10747C" w14:textId="77777777" w:rsidR="00F61C83" w:rsidRDefault="00C715F6"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Prof. Xu Zhang, Chongqing University of Posts and Telecommunications, China</w:t>
            </w:r>
          </w:p>
          <w:p w14:paraId="4259CF92" w14:textId="33F162CB" w:rsidR="000C480C" w:rsidRDefault="000C480C" w:rsidP="00C715F6">
            <w:pPr>
              <w:pStyle w:val="NormalWeb"/>
              <w:numPr>
                <w:ilvl w:val="0"/>
                <w:numId w:val="4"/>
              </w:numPr>
              <w:rPr>
                <w:rFonts w:ascii="Times New Roman" w:hAnsi="Times New Roman" w:cs="Times New Roman"/>
                <w:color w:val="0070C0"/>
              </w:rPr>
            </w:pPr>
            <w:r>
              <w:rPr>
                <w:rFonts w:ascii="Times New Roman" w:hAnsi="Times New Roman" w:cs="Times New Roman"/>
                <w:color w:val="0070C0"/>
              </w:rPr>
              <w:t xml:space="preserve">Prof. </w:t>
            </w:r>
            <w:r w:rsidRPr="003A32E6">
              <w:rPr>
                <w:rFonts w:ascii="Times New Roman" w:hAnsi="Times New Roman" w:cs="Times New Roman"/>
                <w:color w:val="0070C0"/>
                <w:spacing w:val="-6"/>
                <w:sz w:val="28"/>
                <w:szCs w:val="36"/>
                <w:lang w:val="en-GB"/>
              </w:rPr>
              <w:t>Sae Kondo (Mie University</w:t>
            </w:r>
            <w:r w:rsidRPr="00A14D2B">
              <w:rPr>
                <w:rFonts w:ascii="Times New Roman" w:hAnsi="Times New Roman" w:cs="Times New Roman"/>
                <w:color w:val="0070C0"/>
                <w:spacing w:val="-6"/>
                <w:sz w:val="28"/>
                <w:szCs w:val="36"/>
                <w:lang w:val="en-GB"/>
              </w:rPr>
              <w:t xml:space="preserve"> and </w:t>
            </w:r>
            <w:r w:rsidRPr="00A14D2B">
              <w:rPr>
                <w:rFonts w:ascii="Times New Roman" w:hAnsi="Times New Roman" w:cs="Times New Roman"/>
                <w:color w:val="0070C0"/>
                <w:spacing w:val="-6"/>
                <w:sz w:val="28"/>
                <w:szCs w:val="36"/>
              </w:rPr>
              <w:t>The University of Tokyo, Japan.</w:t>
            </w:r>
          </w:p>
          <w:p w14:paraId="6C10747D" w14:textId="77777777" w:rsidR="00F61C83" w:rsidRPr="00C36CC9" w:rsidRDefault="00C715F6">
            <w:pPr>
              <w:pStyle w:val="NormalWeb"/>
              <w:rPr>
                <w:rFonts w:ascii="Times New Roman" w:hAnsi="Times New Roman" w:cs="Times New Roman"/>
                <w:lang w:val="fr-FR"/>
              </w:rPr>
            </w:pPr>
            <w:r w:rsidRPr="00C36CC9">
              <w:rPr>
                <w:rFonts w:ascii="Times New Roman" w:hAnsi="Times New Roman" w:cs="Times New Roman"/>
                <w:color w:val="0070C0"/>
                <w:lang w:val="fr-FR"/>
              </w:rPr>
              <w:t xml:space="preserve">Contact: </w:t>
            </w:r>
            <w:r w:rsidRPr="00C36CC9">
              <w:rPr>
                <w:rStyle w:val="Strong"/>
                <w:rFonts w:ascii="Times New Roman" w:hAnsi="Times New Roman" w:cs="Times New Roman"/>
                <w:color w:val="0070C0"/>
                <w:lang w:val="fr-FR"/>
              </w:rPr>
              <w:t>hongying.meng@brunel.ac.uk</w:t>
            </w:r>
            <w:r w:rsidRPr="00C36CC9">
              <w:rPr>
                <w:rFonts w:ascii="Times New Roman" w:hAnsi="Times New Roman" w:cs="Times New Roman"/>
                <w:color w:val="0070C0"/>
                <w:lang w:val="fr-FR"/>
              </w:rPr>
              <w:t xml:space="preserve">, </w:t>
            </w:r>
            <w:r w:rsidRPr="00C36CC9">
              <w:rPr>
                <w:rStyle w:val="Strong"/>
                <w:rFonts w:ascii="Times New Roman" w:hAnsi="Times New Roman" w:cs="Times New Roman"/>
                <w:color w:val="0070C0"/>
                <w:lang w:val="fr-FR"/>
              </w:rPr>
              <w:t>zhangx@cqupt.edu.cn</w:t>
            </w:r>
          </w:p>
        </w:tc>
      </w:tr>
    </w:tbl>
    <w:p w14:paraId="6C10747F" w14:textId="77777777" w:rsidR="00F61C83" w:rsidRPr="00C36CC9" w:rsidRDefault="00F61C83">
      <w:pPr>
        <w:tabs>
          <w:tab w:val="left" w:pos="236"/>
        </w:tabs>
        <w:spacing w:line="276" w:lineRule="auto"/>
        <w:jc w:val="both"/>
        <w:rPr>
          <w:rFonts w:ascii="Times New Roman" w:hAnsi="Times New Roman" w:cs="Times New Roman"/>
          <w:sz w:val="28"/>
          <w:szCs w:val="36"/>
          <w:lang w:val="fr-FR"/>
        </w:rPr>
      </w:pPr>
    </w:p>
    <w:p w14:paraId="6C107480"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z w:val="28"/>
          <w:szCs w:val="36"/>
        </w:rPr>
      </w:pPr>
      <w:r>
        <w:rPr>
          <w:rFonts w:ascii="Times New Roman" w:hAnsi="Times New Roman" w:cs="Times New Roman"/>
          <w:spacing w:val="-4"/>
          <w:sz w:val="28"/>
          <w:szCs w:val="36"/>
        </w:rPr>
        <w:t>A description</w:t>
      </w:r>
      <w:r>
        <w:rPr>
          <w:rFonts w:ascii="Times New Roman" w:hAnsi="Times New Roman" w:cs="Times New Roman"/>
          <w:spacing w:val="-6"/>
          <w:sz w:val="28"/>
          <w:szCs w:val="36"/>
        </w:rPr>
        <w:t xml:space="preserve"> </w:t>
      </w:r>
      <w:r>
        <w:rPr>
          <w:rFonts w:ascii="Times New Roman" w:hAnsi="Times New Roman" w:cs="Times New Roman"/>
          <w:spacing w:val="-4"/>
          <w:sz w:val="28"/>
          <w:szCs w:val="36"/>
        </w:rPr>
        <w:t>of</w:t>
      </w:r>
      <w:r>
        <w:rPr>
          <w:rFonts w:ascii="Times New Roman" w:hAnsi="Times New Roman" w:cs="Times New Roman"/>
          <w:spacing w:val="-6"/>
          <w:sz w:val="28"/>
          <w:szCs w:val="36"/>
        </w:rPr>
        <w:t xml:space="preserve"> </w:t>
      </w:r>
      <w:r>
        <w:rPr>
          <w:rFonts w:ascii="Times New Roman" w:hAnsi="Times New Roman" w:cs="Times New Roman"/>
          <w:spacing w:val="-4"/>
          <w:sz w:val="28"/>
          <w:szCs w:val="36"/>
        </w:rPr>
        <w:t>the</w:t>
      </w:r>
      <w:r>
        <w:rPr>
          <w:rFonts w:ascii="Times New Roman" w:hAnsi="Times New Roman" w:cs="Times New Roman"/>
          <w:spacing w:val="-2"/>
          <w:sz w:val="28"/>
          <w:szCs w:val="36"/>
        </w:rPr>
        <w:t xml:space="preserve"> </w:t>
      </w:r>
      <w:r>
        <w:rPr>
          <w:rFonts w:ascii="Times New Roman" w:hAnsi="Times New Roman" w:cs="Times New Roman"/>
          <w:spacing w:val="-4"/>
          <w:sz w:val="28"/>
          <w:szCs w:val="36"/>
        </w:rPr>
        <w:t>publicity</w:t>
      </w:r>
      <w:r>
        <w:rPr>
          <w:rFonts w:ascii="Times New Roman" w:hAnsi="Times New Roman" w:cs="Times New Roman"/>
          <w:spacing w:val="-2"/>
          <w:sz w:val="28"/>
          <w:szCs w:val="36"/>
        </w:rPr>
        <w:t xml:space="preserve"> </w:t>
      </w:r>
      <w:r>
        <w:rPr>
          <w:rFonts w:ascii="Times New Roman" w:hAnsi="Times New Roman" w:cs="Times New Roman"/>
          <w:spacing w:val="-4"/>
          <w:sz w:val="28"/>
          <w:szCs w:val="36"/>
        </w:rPr>
        <w:t>and</w:t>
      </w:r>
      <w:r>
        <w:rPr>
          <w:rFonts w:ascii="Times New Roman" w:hAnsi="Times New Roman" w:cs="Times New Roman"/>
          <w:spacing w:val="-2"/>
          <w:sz w:val="28"/>
          <w:szCs w:val="36"/>
        </w:rPr>
        <w:t xml:space="preserve"> </w:t>
      </w:r>
      <w:r>
        <w:rPr>
          <w:rFonts w:ascii="Times New Roman" w:hAnsi="Times New Roman" w:cs="Times New Roman"/>
          <w:spacing w:val="-4"/>
          <w:sz w:val="28"/>
          <w:szCs w:val="36"/>
        </w:rPr>
        <w:t>promotion</w:t>
      </w:r>
      <w:r>
        <w:rPr>
          <w:rFonts w:ascii="Times New Roman" w:hAnsi="Times New Roman" w:cs="Times New Roman"/>
          <w:spacing w:val="-6"/>
          <w:sz w:val="28"/>
          <w:szCs w:val="36"/>
        </w:rPr>
        <w:t xml:space="preserve"> </w:t>
      </w:r>
      <w:r>
        <w:rPr>
          <w:rFonts w:ascii="Times New Roman" w:hAnsi="Times New Roman" w:cs="Times New Roman"/>
          <w:spacing w:val="-4"/>
          <w:sz w:val="28"/>
          <w:szCs w:val="36"/>
        </w:rPr>
        <w:t>plan</w:t>
      </w:r>
    </w:p>
    <w:tbl>
      <w:tblPr>
        <w:tblStyle w:val="TableGrid"/>
        <w:tblW w:w="0" w:type="auto"/>
        <w:tblInd w:w="113" w:type="dxa"/>
        <w:tblLook w:val="04A0" w:firstRow="1" w:lastRow="0" w:firstColumn="1" w:lastColumn="0" w:noHBand="0" w:noVBand="1"/>
      </w:tblPr>
      <w:tblGrid>
        <w:gridCol w:w="8813"/>
      </w:tblGrid>
      <w:tr w:rsidR="00F61C83" w14:paraId="6C10748D" w14:textId="77777777">
        <w:tc>
          <w:tcPr>
            <w:tcW w:w="8926" w:type="dxa"/>
          </w:tcPr>
          <w:p w14:paraId="6C107481" w14:textId="77777777" w:rsidR="00F61C83" w:rsidRDefault="00C715F6">
            <w:pPr>
              <w:pStyle w:val="NormalWeb"/>
              <w:rPr>
                <w:rFonts w:ascii="Times New Roman" w:hAnsi="Times New Roman" w:cs="Times New Roman"/>
                <w:color w:val="0070C0"/>
              </w:rPr>
            </w:pPr>
            <w:r>
              <w:rPr>
                <w:rFonts w:ascii="Times New Roman" w:hAnsi="Times New Roman" w:cs="Times New Roman"/>
                <w:color w:val="0070C0"/>
              </w:rPr>
              <w:t>To ensure broad visibility and attract high-quality submissions, the WIFHI workshop will be promoted through the following channels:</w:t>
            </w:r>
          </w:p>
          <w:p w14:paraId="6C107482" w14:textId="77777777" w:rsidR="00F61C83" w:rsidRDefault="00C715F6">
            <w:pPr>
              <w:pStyle w:val="NormalWeb"/>
              <w:numPr>
                <w:ilvl w:val="0"/>
                <w:numId w:val="5"/>
              </w:numPr>
              <w:rPr>
                <w:rFonts w:ascii="Times New Roman" w:hAnsi="Times New Roman" w:cs="Times New Roman"/>
                <w:color w:val="0070C0"/>
              </w:rPr>
            </w:pPr>
            <w:r>
              <w:rPr>
                <w:rStyle w:val="Strong"/>
                <w:rFonts w:ascii="Times New Roman" w:hAnsi="Times New Roman" w:cs="Times New Roman"/>
                <w:color w:val="0070C0"/>
              </w:rPr>
              <w:t>Conference Channels</w:t>
            </w:r>
          </w:p>
          <w:p w14:paraId="6C107483" w14:textId="77777777" w:rsidR="00F61C83" w:rsidRDefault="00C715F6">
            <w:pPr>
              <w:pStyle w:val="NormalWeb"/>
              <w:numPr>
                <w:ilvl w:val="1"/>
                <w:numId w:val="5"/>
              </w:numPr>
              <w:rPr>
                <w:rFonts w:ascii="Times New Roman" w:hAnsi="Times New Roman" w:cs="Times New Roman"/>
                <w:color w:val="0070C0"/>
              </w:rPr>
            </w:pPr>
            <w:r>
              <w:rPr>
                <w:rFonts w:ascii="Times New Roman" w:hAnsi="Times New Roman" w:cs="Times New Roman"/>
                <w:color w:val="0070C0"/>
              </w:rPr>
              <w:t>Listing on WI-IAT 2025 official website and CFP distribution.</w:t>
            </w:r>
          </w:p>
          <w:p w14:paraId="6C107484" w14:textId="77777777" w:rsidR="00F61C83" w:rsidRDefault="00C715F6">
            <w:pPr>
              <w:pStyle w:val="NormalWeb"/>
              <w:numPr>
                <w:ilvl w:val="1"/>
                <w:numId w:val="5"/>
              </w:numPr>
              <w:rPr>
                <w:rFonts w:ascii="Times New Roman" w:hAnsi="Times New Roman" w:cs="Times New Roman"/>
                <w:color w:val="0070C0"/>
              </w:rPr>
            </w:pPr>
            <w:r>
              <w:rPr>
                <w:rFonts w:ascii="Times New Roman" w:hAnsi="Times New Roman" w:cs="Times New Roman"/>
                <w:color w:val="0070C0"/>
              </w:rPr>
              <w:t>Inclusion in official program and publicity channels of the main conference.</w:t>
            </w:r>
          </w:p>
          <w:p w14:paraId="6C107485" w14:textId="77777777" w:rsidR="00F61C83" w:rsidRDefault="00C715F6">
            <w:pPr>
              <w:pStyle w:val="NormalWeb"/>
              <w:numPr>
                <w:ilvl w:val="0"/>
                <w:numId w:val="5"/>
              </w:numPr>
              <w:rPr>
                <w:rFonts w:ascii="Times New Roman" w:hAnsi="Times New Roman" w:cs="Times New Roman"/>
                <w:color w:val="0070C0"/>
              </w:rPr>
            </w:pPr>
            <w:r>
              <w:rPr>
                <w:rStyle w:val="Strong"/>
                <w:rFonts w:ascii="Times New Roman" w:hAnsi="Times New Roman" w:cs="Times New Roman"/>
                <w:color w:val="0070C0"/>
              </w:rPr>
              <w:t>Social Media</w:t>
            </w:r>
          </w:p>
          <w:p w14:paraId="6C107486" w14:textId="77777777" w:rsidR="00F61C83" w:rsidRDefault="00C715F6">
            <w:pPr>
              <w:pStyle w:val="NormalWeb"/>
              <w:numPr>
                <w:ilvl w:val="1"/>
                <w:numId w:val="5"/>
              </w:numPr>
              <w:rPr>
                <w:rFonts w:ascii="Times New Roman" w:hAnsi="Times New Roman" w:cs="Times New Roman"/>
                <w:color w:val="0070C0"/>
              </w:rPr>
            </w:pPr>
            <w:r>
              <w:rPr>
                <w:rFonts w:ascii="Times New Roman" w:hAnsi="Times New Roman" w:cs="Times New Roman"/>
                <w:color w:val="0070C0"/>
              </w:rPr>
              <w:t>Promotion via Twitter/X, LinkedIn, and WeChat academic communities.</w:t>
            </w:r>
          </w:p>
          <w:p w14:paraId="6C107487" w14:textId="77777777" w:rsidR="00F61C83" w:rsidRDefault="00C715F6">
            <w:pPr>
              <w:pStyle w:val="NormalWeb"/>
              <w:numPr>
                <w:ilvl w:val="1"/>
                <w:numId w:val="5"/>
              </w:numPr>
              <w:rPr>
                <w:rFonts w:ascii="Times New Roman" w:hAnsi="Times New Roman" w:cs="Times New Roman"/>
                <w:color w:val="0070C0"/>
              </w:rPr>
            </w:pPr>
            <w:r>
              <w:rPr>
                <w:rFonts w:ascii="Times New Roman" w:hAnsi="Times New Roman" w:cs="Times New Roman"/>
                <w:color w:val="0070C0"/>
              </w:rPr>
              <w:t>Posts shared by program committee and organizers to their institutions and networks.</w:t>
            </w:r>
          </w:p>
          <w:p w14:paraId="6C107488" w14:textId="77777777" w:rsidR="00F61C83" w:rsidRDefault="00C715F6">
            <w:pPr>
              <w:pStyle w:val="NormalWeb"/>
              <w:numPr>
                <w:ilvl w:val="0"/>
                <w:numId w:val="5"/>
              </w:numPr>
              <w:rPr>
                <w:rFonts w:ascii="Times New Roman" w:hAnsi="Times New Roman" w:cs="Times New Roman"/>
                <w:color w:val="0070C0"/>
              </w:rPr>
            </w:pPr>
            <w:r>
              <w:rPr>
                <w:rStyle w:val="Strong"/>
                <w:rFonts w:ascii="Times New Roman" w:hAnsi="Times New Roman" w:cs="Times New Roman"/>
                <w:color w:val="0070C0"/>
              </w:rPr>
              <w:t>Targeted Invitations</w:t>
            </w:r>
          </w:p>
          <w:p w14:paraId="6C107489" w14:textId="77777777" w:rsidR="00F61C83" w:rsidRDefault="00C715F6">
            <w:pPr>
              <w:pStyle w:val="NormalWeb"/>
              <w:numPr>
                <w:ilvl w:val="1"/>
                <w:numId w:val="5"/>
              </w:numPr>
              <w:rPr>
                <w:rFonts w:ascii="Times New Roman" w:hAnsi="Times New Roman" w:cs="Times New Roman"/>
                <w:color w:val="0070C0"/>
              </w:rPr>
            </w:pPr>
            <w:r>
              <w:rPr>
                <w:rFonts w:ascii="Times New Roman" w:hAnsi="Times New Roman" w:cs="Times New Roman"/>
                <w:color w:val="0070C0"/>
              </w:rPr>
              <w:t>Invitations to authors of recent impactful papers in human-AI interaction and web intelligence.</w:t>
            </w:r>
          </w:p>
          <w:p w14:paraId="6C10748A" w14:textId="77777777" w:rsidR="00F61C83" w:rsidRDefault="00C715F6">
            <w:pPr>
              <w:pStyle w:val="NormalWeb"/>
              <w:numPr>
                <w:ilvl w:val="0"/>
                <w:numId w:val="5"/>
              </w:numPr>
              <w:rPr>
                <w:rFonts w:ascii="Times New Roman" w:hAnsi="Times New Roman" w:cs="Times New Roman"/>
                <w:color w:val="0070C0"/>
              </w:rPr>
            </w:pPr>
            <w:r>
              <w:rPr>
                <w:rStyle w:val="Strong"/>
                <w:rFonts w:ascii="Times New Roman" w:hAnsi="Times New Roman" w:cs="Times New Roman"/>
                <w:color w:val="0070C0"/>
              </w:rPr>
              <w:t>Institutional &amp; Industrial Support</w:t>
            </w:r>
          </w:p>
          <w:p w14:paraId="6C10748B" w14:textId="77777777" w:rsidR="00F61C83" w:rsidRDefault="00C715F6">
            <w:pPr>
              <w:pStyle w:val="NormalWeb"/>
              <w:numPr>
                <w:ilvl w:val="1"/>
                <w:numId w:val="5"/>
              </w:numPr>
              <w:rPr>
                <w:rFonts w:ascii="Times New Roman" w:hAnsi="Times New Roman" w:cs="Times New Roman"/>
              </w:rPr>
            </w:pPr>
            <w:r>
              <w:rPr>
                <w:rFonts w:ascii="Times New Roman" w:hAnsi="Times New Roman" w:cs="Times New Roman"/>
                <w:color w:val="0070C0"/>
              </w:rPr>
              <w:t>Promotion through affiliations with major AI research labs and university departments.</w:t>
            </w:r>
          </w:p>
          <w:p w14:paraId="6C10748C" w14:textId="77777777" w:rsidR="00F61C83" w:rsidRDefault="00F61C83">
            <w:pPr>
              <w:tabs>
                <w:tab w:val="left" w:pos="236"/>
              </w:tabs>
              <w:spacing w:line="276" w:lineRule="auto"/>
              <w:jc w:val="both"/>
              <w:rPr>
                <w:rFonts w:ascii="Times New Roman" w:hAnsi="Times New Roman" w:cs="Times New Roman"/>
                <w:sz w:val="28"/>
                <w:szCs w:val="36"/>
              </w:rPr>
            </w:pPr>
          </w:p>
        </w:tc>
      </w:tr>
    </w:tbl>
    <w:p w14:paraId="6C10748E" w14:textId="77777777" w:rsidR="00F61C83" w:rsidRDefault="00F61C83">
      <w:pPr>
        <w:tabs>
          <w:tab w:val="left" w:pos="236"/>
        </w:tabs>
        <w:spacing w:line="276" w:lineRule="auto"/>
        <w:ind w:left="113"/>
        <w:jc w:val="both"/>
        <w:rPr>
          <w:rFonts w:ascii="Times New Roman" w:hAnsi="Times New Roman" w:cs="Times New Roman"/>
          <w:sz w:val="28"/>
          <w:szCs w:val="36"/>
        </w:rPr>
      </w:pPr>
    </w:p>
    <w:p w14:paraId="6C10748F" w14:textId="77777777" w:rsidR="00F61C83" w:rsidRDefault="00C715F6">
      <w:pPr>
        <w:pStyle w:val="ListParagraph"/>
        <w:numPr>
          <w:ilvl w:val="0"/>
          <w:numId w:val="1"/>
        </w:numPr>
        <w:tabs>
          <w:tab w:val="left" w:pos="279"/>
        </w:tabs>
        <w:spacing w:line="276" w:lineRule="auto"/>
        <w:ind w:left="283" w:hanging="170"/>
        <w:jc w:val="both"/>
        <w:rPr>
          <w:rFonts w:ascii="Times New Roman" w:hAnsi="Times New Roman" w:cs="Times New Roman"/>
          <w:sz w:val="28"/>
          <w:szCs w:val="28"/>
        </w:rPr>
      </w:pPr>
      <w:r>
        <w:rPr>
          <w:rFonts w:ascii="Times New Roman" w:hAnsi="Times New Roman" w:cs="Times New Roman"/>
          <w:spacing w:val="-4"/>
          <w:sz w:val="28"/>
          <w:szCs w:val="36"/>
        </w:rPr>
        <w:t>Workshop/special</w:t>
      </w:r>
      <w:r>
        <w:rPr>
          <w:rFonts w:ascii="Times New Roman" w:hAnsi="Times New Roman" w:cs="Times New Roman"/>
          <w:spacing w:val="18"/>
          <w:sz w:val="28"/>
          <w:szCs w:val="36"/>
        </w:rPr>
        <w:t xml:space="preserve"> </w:t>
      </w:r>
      <w:r>
        <w:rPr>
          <w:rFonts w:ascii="Times New Roman" w:hAnsi="Times New Roman" w:cs="Times New Roman"/>
          <w:spacing w:val="-4"/>
          <w:sz w:val="28"/>
          <w:szCs w:val="36"/>
        </w:rPr>
        <w:t>session</w:t>
      </w:r>
      <w:r>
        <w:rPr>
          <w:rFonts w:ascii="Times New Roman" w:hAnsi="Times New Roman" w:cs="Times New Roman"/>
          <w:spacing w:val="14"/>
          <w:sz w:val="28"/>
          <w:szCs w:val="36"/>
        </w:rPr>
        <w:t xml:space="preserve"> </w:t>
      </w:r>
      <w:r>
        <w:rPr>
          <w:rFonts w:ascii="Times New Roman" w:hAnsi="Times New Roman" w:cs="Times New Roman"/>
          <w:spacing w:val="-4"/>
          <w:sz w:val="28"/>
          <w:szCs w:val="36"/>
        </w:rPr>
        <w:t>format</w:t>
      </w:r>
      <w:r>
        <w:rPr>
          <w:rFonts w:ascii="Times New Roman" w:hAnsi="Times New Roman" w:cs="Times New Roman"/>
          <w:spacing w:val="18"/>
          <w:sz w:val="28"/>
          <w:szCs w:val="36"/>
        </w:rPr>
        <w:t xml:space="preserve"> </w:t>
      </w:r>
      <w:r>
        <w:rPr>
          <w:rFonts w:ascii="Times New Roman" w:hAnsi="Times New Roman" w:cs="Times New Roman"/>
          <w:spacing w:val="-4"/>
          <w:sz w:val="28"/>
          <w:szCs w:val="36"/>
        </w:rPr>
        <w:t>planned</w:t>
      </w:r>
      <w:r>
        <w:rPr>
          <w:rFonts w:ascii="Times New Roman" w:hAnsi="Times New Roman" w:cs="Times New Roman"/>
          <w:spacing w:val="17"/>
          <w:sz w:val="28"/>
          <w:szCs w:val="36"/>
        </w:rPr>
        <w:t xml:space="preserve"> </w:t>
      </w:r>
      <w:r>
        <w:rPr>
          <w:rFonts w:ascii="Times New Roman" w:hAnsi="Times New Roman" w:cs="Times New Roman"/>
          <w:spacing w:val="-4"/>
          <w:sz w:val="28"/>
          <w:szCs w:val="36"/>
        </w:rPr>
        <w:t>(keynote,</w:t>
      </w:r>
      <w:r>
        <w:rPr>
          <w:rFonts w:ascii="Times New Roman" w:hAnsi="Times New Roman" w:cs="Times New Roman"/>
          <w:spacing w:val="18"/>
          <w:sz w:val="28"/>
          <w:szCs w:val="36"/>
        </w:rPr>
        <w:t xml:space="preserve"> </w:t>
      </w:r>
      <w:r>
        <w:rPr>
          <w:rFonts w:ascii="Times New Roman" w:hAnsi="Times New Roman" w:cs="Times New Roman"/>
          <w:spacing w:val="-4"/>
          <w:sz w:val="28"/>
          <w:szCs w:val="36"/>
        </w:rPr>
        <w:t>expected</w:t>
      </w:r>
      <w:r>
        <w:rPr>
          <w:rFonts w:ascii="Times New Roman" w:hAnsi="Times New Roman" w:cs="Times New Roman"/>
          <w:spacing w:val="17"/>
          <w:sz w:val="28"/>
          <w:szCs w:val="36"/>
        </w:rPr>
        <w:t xml:space="preserve"> </w:t>
      </w:r>
      <w:r>
        <w:rPr>
          <w:rFonts w:ascii="Times New Roman" w:hAnsi="Times New Roman" w:cs="Times New Roman"/>
          <w:spacing w:val="-4"/>
          <w:sz w:val="28"/>
          <w:szCs w:val="36"/>
        </w:rPr>
        <w:t>number</w:t>
      </w:r>
      <w:r>
        <w:rPr>
          <w:rFonts w:ascii="Times New Roman" w:hAnsi="Times New Roman" w:cs="Times New Roman"/>
          <w:spacing w:val="17"/>
          <w:sz w:val="28"/>
          <w:szCs w:val="36"/>
        </w:rPr>
        <w:t xml:space="preserve"> </w:t>
      </w:r>
      <w:r>
        <w:rPr>
          <w:rFonts w:ascii="Times New Roman" w:hAnsi="Times New Roman" w:cs="Times New Roman"/>
          <w:spacing w:val="-4"/>
          <w:sz w:val="28"/>
          <w:szCs w:val="36"/>
        </w:rPr>
        <w:t>of</w:t>
      </w:r>
      <w:r>
        <w:rPr>
          <w:rFonts w:ascii="Times New Roman" w:hAnsi="Times New Roman" w:cs="Times New Roman"/>
          <w:spacing w:val="14"/>
          <w:sz w:val="28"/>
          <w:szCs w:val="36"/>
        </w:rPr>
        <w:t xml:space="preserve"> </w:t>
      </w:r>
      <w:r>
        <w:rPr>
          <w:rFonts w:ascii="Times New Roman" w:hAnsi="Times New Roman" w:cs="Times New Roman"/>
          <w:spacing w:val="-4"/>
          <w:sz w:val="28"/>
          <w:szCs w:val="36"/>
        </w:rPr>
        <w:t>presented</w:t>
      </w:r>
      <w:r>
        <w:rPr>
          <w:rFonts w:ascii="Times New Roman" w:hAnsi="Times New Roman" w:cs="Times New Roman"/>
          <w:spacing w:val="18"/>
          <w:sz w:val="28"/>
          <w:szCs w:val="36"/>
        </w:rPr>
        <w:t xml:space="preserve"> </w:t>
      </w:r>
      <w:r>
        <w:rPr>
          <w:rFonts w:ascii="Times New Roman" w:hAnsi="Times New Roman" w:cs="Times New Roman"/>
          <w:spacing w:val="-4"/>
          <w:sz w:val="28"/>
          <w:szCs w:val="36"/>
        </w:rPr>
        <w:t>papers,</w:t>
      </w:r>
      <w:r>
        <w:rPr>
          <w:rFonts w:ascii="Times New Roman" w:eastAsia="SimSun" w:hAnsi="Times New Roman" w:cs="Times New Roman"/>
          <w:spacing w:val="-4"/>
          <w:sz w:val="28"/>
          <w:szCs w:val="36"/>
          <w:lang w:eastAsia="zh-CN"/>
        </w:rPr>
        <w:t xml:space="preserve"> </w:t>
      </w:r>
      <w:r>
        <w:rPr>
          <w:rFonts w:ascii="Times New Roman" w:hAnsi="Times New Roman" w:cs="Times New Roman"/>
          <w:spacing w:val="-6"/>
          <w:sz w:val="28"/>
          <w:szCs w:val="28"/>
        </w:rPr>
        <w:t>invited talks,</w:t>
      </w:r>
      <w:r>
        <w:rPr>
          <w:rFonts w:ascii="Times New Roman" w:hAnsi="Times New Roman" w:cs="Times New Roman"/>
          <w:spacing w:val="-5"/>
          <w:sz w:val="28"/>
          <w:szCs w:val="28"/>
        </w:rPr>
        <w:t xml:space="preserve"> </w:t>
      </w:r>
      <w:r>
        <w:rPr>
          <w:rFonts w:ascii="Times New Roman" w:hAnsi="Times New Roman" w:cs="Times New Roman"/>
          <w:spacing w:val="-6"/>
          <w:sz w:val="28"/>
          <w:szCs w:val="28"/>
        </w:rPr>
        <w:t>panels,</w:t>
      </w:r>
      <w:r>
        <w:rPr>
          <w:rFonts w:ascii="Times New Roman" w:hAnsi="Times New Roman" w:cs="Times New Roman"/>
          <w:spacing w:val="-5"/>
          <w:sz w:val="28"/>
          <w:szCs w:val="28"/>
        </w:rPr>
        <w:t xml:space="preserve"> </w:t>
      </w:r>
      <w:r>
        <w:rPr>
          <w:rFonts w:ascii="Times New Roman" w:hAnsi="Times New Roman" w:cs="Times New Roman"/>
          <w:spacing w:val="-6"/>
          <w:sz w:val="28"/>
          <w:szCs w:val="28"/>
        </w:rPr>
        <w:t>demonstrations,</w:t>
      </w:r>
      <w:r>
        <w:rPr>
          <w:rFonts w:ascii="Times New Roman" w:hAnsi="Times New Roman" w:cs="Times New Roman"/>
          <w:sz w:val="28"/>
          <w:szCs w:val="28"/>
        </w:rPr>
        <w:t xml:space="preserve"> </w:t>
      </w:r>
      <w:r>
        <w:rPr>
          <w:rFonts w:ascii="Times New Roman" w:hAnsi="Times New Roman" w:cs="Times New Roman"/>
          <w:spacing w:val="-6"/>
          <w:sz w:val="28"/>
          <w:szCs w:val="28"/>
        </w:rPr>
        <w:t>etc.)</w:t>
      </w:r>
    </w:p>
    <w:tbl>
      <w:tblPr>
        <w:tblStyle w:val="TableGrid"/>
        <w:tblW w:w="0" w:type="auto"/>
        <w:tblLook w:val="04A0" w:firstRow="1" w:lastRow="0" w:firstColumn="1" w:lastColumn="0" w:noHBand="0" w:noVBand="1"/>
      </w:tblPr>
      <w:tblGrid>
        <w:gridCol w:w="8926"/>
      </w:tblGrid>
      <w:tr w:rsidR="00F61C83" w14:paraId="6C107495" w14:textId="77777777">
        <w:tc>
          <w:tcPr>
            <w:tcW w:w="8926" w:type="dxa"/>
          </w:tcPr>
          <w:p w14:paraId="163DB8DF" w14:textId="26859052" w:rsidR="00600DFE" w:rsidRPr="00B479AA" w:rsidRDefault="00B479AA" w:rsidP="001A5942">
            <w:pPr>
              <w:pStyle w:val="NormalWeb"/>
              <w:numPr>
                <w:ilvl w:val="0"/>
                <w:numId w:val="15"/>
              </w:numPr>
              <w:rPr>
                <w:rFonts w:ascii="Times New Roman" w:hAnsi="Times New Roman" w:cs="Times New Roman"/>
                <w:b/>
                <w:bCs/>
                <w:color w:val="0070C0"/>
              </w:rPr>
            </w:pPr>
            <w:r w:rsidRPr="00B479AA">
              <w:rPr>
                <w:rFonts w:ascii="Times New Roman" w:hAnsi="Times New Roman" w:cs="Times New Roman"/>
                <w:b/>
                <w:bCs/>
                <w:color w:val="0070C0"/>
              </w:rPr>
              <w:t>Opening mark (10 mins)</w:t>
            </w:r>
          </w:p>
          <w:p w14:paraId="6C107490" w14:textId="179AA3B2" w:rsidR="00F61C83" w:rsidRDefault="00B479AA" w:rsidP="001A5942">
            <w:pPr>
              <w:pStyle w:val="NormalWeb"/>
              <w:numPr>
                <w:ilvl w:val="0"/>
                <w:numId w:val="15"/>
              </w:numPr>
              <w:rPr>
                <w:rFonts w:ascii="Times New Roman" w:hAnsi="Times New Roman" w:cs="Times New Roman"/>
                <w:color w:val="0070C0"/>
              </w:rPr>
            </w:pPr>
            <w:r>
              <w:rPr>
                <w:rFonts w:ascii="Times New Roman" w:hAnsi="Times New Roman" w:cs="Times New Roman"/>
                <w:b/>
                <w:bCs/>
                <w:color w:val="0070C0"/>
              </w:rPr>
              <w:t xml:space="preserve">1 </w:t>
            </w:r>
            <w:r w:rsidR="00C715F6">
              <w:rPr>
                <w:rFonts w:ascii="Times New Roman" w:hAnsi="Times New Roman" w:cs="Times New Roman"/>
                <w:b/>
                <w:bCs/>
                <w:color w:val="0070C0"/>
              </w:rPr>
              <w:t>Keynote Talk (30–45 min)</w:t>
            </w:r>
            <w:r w:rsidR="00C715F6">
              <w:rPr>
                <w:rFonts w:ascii="Times New Roman" w:hAnsi="Times New Roman" w:cs="Times New Roman"/>
                <w:color w:val="0070C0"/>
              </w:rPr>
              <w:br/>
              <w:t>A distinguished speaker from academia or industry will present recent advances in intelligent human-web interaction.</w:t>
            </w:r>
          </w:p>
          <w:p w14:paraId="6C107491" w14:textId="77777777" w:rsidR="00F61C83" w:rsidRDefault="00C715F6" w:rsidP="001A5942">
            <w:pPr>
              <w:pStyle w:val="NormalWeb"/>
              <w:numPr>
                <w:ilvl w:val="0"/>
                <w:numId w:val="16"/>
              </w:numPr>
              <w:rPr>
                <w:rFonts w:ascii="Times New Roman" w:hAnsi="Times New Roman" w:cs="Times New Roman"/>
                <w:color w:val="0070C0"/>
              </w:rPr>
            </w:pPr>
            <w:r>
              <w:rPr>
                <w:rFonts w:ascii="Times New Roman" w:hAnsi="Times New Roman" w:cs="Times New Roman"/>
                <w:b/>
                <w:bCs/>
                <w:color w:val="0070C0"/>
              </w:rPr>
              <w:t>10–12 Oral Presentations (10–15 min each)</w:t>
            </w:r>
            <w:r>
              <w:rPr>
                <w:rFonts w:ascii="Times New Roman" w:hAnsi="Times New Roman" w:cs="Times New Roman"/>
                <w:color w:val="0070C0"/>
              </w:rPr>
              <w:br/>
            </w:r>
            <w:r>
              <w:rPr>
                <w:rFonts w:ascii="Times New Roman" w:hAnsi="Times New Roman" w:cs="Times New Roman"/>
                <w:color w:val="0070C0"/>
              </w:rPr>
              <w:lastRenderedPageBreak/>
              <w:t>Selected from peer-reviewed submissions covering core topics.</w:t>
            </w:r>
          </w:p>
          <w:p w14:paraId="7E1331B3" w14:textId="5F5C020D" w:rsidR="00582320" w:rsidRDefault="00582320" w:rsidP="001A5942">
            <w:pPr>
              <w:pStyle w:val="NormalWeb"/>
              <w:numPr>
                <w:ilvl w:val="0"/>
                <w:numId w:val="14"/>
              </w:numPr>
              <w:rPr>
                <w:rFonts w:ascii="Times New Roman" w:hAnsi="Times New Roman" w:cs="Times New Roman"/>
                <w:color w:val="0070C0"/>
              </w:rPr>
            </w:pPr>
            <w:r>
              <w:rPr>
                <w:rFonts w:ascii="Times New Roman" w:hAnsi="Times New Roman" w:cs="Times New Roman"/>
                <w:b/>
                <w:bCs/>
                <w:color w:val="0070C0"/>
              </w:rPr>
              <w:t xml:space="preserve">Lunch break </w:t>
            </w:r>
          </w:p>
          <w:p w14:paraId="6C107492" w14:textId="1FF36AD7" w:rsidR="00F61C83" w:rsidRDefault="00C715F6" w:rsidP="001A5942">
            <w:pPr>
              <w:pStyle w:val="NormalWeb"/>
              <w:numPr>
                <w:ilvl w:val="0"/>
                <w:numId w:val="13"/>
              </w:numPr>
              <w:rPr>
                <w:rFonts w:ascii="Times New Roman" w:hAnsi="Times New Roman" w:cs="Times New Roman"/>
                <w:color w:val="0070C0"/>
              </w:rPr>
            </w:pPr>
            <w:r>
              <w:rPr>
                <w:rFonts w:ascii="Times New Roman" w:hAnsi="Times New Roman" w:cs="Times New Roman"/>
                <w:b/>
                <w:bCs/>
                <w:color w:val="0070C0"/>
              </w:rPr>
              <w:t>1 Invited Talk (30 min)</w:t>
            </w:r>
            <w:r>
              <w:rPr>
                <w:rFonts w:ascii="Times New Roman" w:hAnsi="Times New Roman" w:cs="Times New Roman"/>
                <w:color w:val="0070C0"/>
              </w:rPr>
              <w:br/>
              <w:t>Featuring an industry practitioner or thought leader on real-world challenges and opportunities.</w:t>
            </w:r>
          </w:p>
          <w:p w14:paraId="36F948B0" w14:textId="305A8CC1" w:rsidR="00712162" w:rsidRPr="00712162" w:rsidRDefault="00712162" w:rsidP="001A5942">
            <w:pPr>
              <w:pStyle w:val="NormalWeb"/>
              <w:numPr>
                <w:ilvl w:val="0"/>
                <w:numId w:val="12"/>
              </w:numPr>
              <w:rPr>
                <w:rFonts w:ascii="Times New Roman" w:hAnsi="Times New Roman" w:cs="Times New Roman"/>
                <w:color w:val="0070C0"/>
              </w:rPr>
            </w:pPr>
            <w:r>
              <w:rPr>
                <w:rFonts w:ascii="Times New Roman" w:hAnsi="Times New Roman" w:cs="Times New Roman"/>
                <w:b/>
                <w:bCs/>
                <w:color w:val="0070C0"/>
              </w:rPr>
              <w:t>Poster/Demo Session (</w:t>
            </w:r>
            <w:r w:rsidR="00600DFE">
              <w:rPr>
                <w:rFonts w:ascii="Times New Roman" w:hAnsi="Times New Roman" w:cs="Times New Roman"/>
                <w:b/>
                <w:bCs/>
                <w:color w:val="0070C0"/>
              </w:rPr>
              <w:t>4</w:t>
            </w:r>
            <w:r w:rsidR="003B6CE8">
              <w:rPr>
                <w:rFonts w:ascii="Times New Roman" w:hAnsi="Times New Roman" w:cs="Times New Roman"/>
                <w:b/>
                <w:bCs/>
                <w:color w:val="0070C0"/>
              </w:rPr>
              <w:t>0</w:t>
            </w:r>
            <w:r w:rsidR="00447E06">
              <w:rPr>
                <w:rFonts w:ascii="Times New Roman" w:hAnsi="Times New Roman" w:cs="Times New Roman"/>
                <w:b/>
                <w:bCs/>
                <w:color w:val="0070C0"/>
              </w:rPr>
              <w:t xml:space="preserve"> mins</w:t>
            </w:r>
            <w:r>
              <w:rPr>
                <w:rFonts w:ascii="Times New Roman" w:hAnsi="Times New Roman" w:cs="Times New Roman"/>
                <w:b/>
                <w:bCs/>
                <w:color w:val="0070C0"/>
              </w:rPr>
              <w:t>)</w:t>
            </w:r>
            <w:r>
              <w:rPr>
                <w:rFonts w:ascii="Times New Roman" w:hAnsi="Times New Roman" w:cs="Times New Roman"/>
                <w:color w:val="0070C0"/>
              </w:rPr>
              <w:br/>
              <w:t>For additional accepted works and system demonstrations</w:t>
            </w:r>
            <w:r>
              <w:rPr>
                <w:rFonts w:ascii="Times New Roman" w:hAnsi="Times New Roman" w:cs="Times New Roman"/>
                <w:b/>
                <w:bCs/>
                <w:color w:val="0070C0"/>
              </w:rPr>
              <w:t xml:space="preserve"> </w:t>
            </w:r>
          </w:p>
          <w:p w14:paraId="30EB00DD" w14:textId="77777777" w:rsidR="00715FC0" w:rsidRPr="00715FC0" w:rsidRDefault="00715FC0" w:rsidP="001A5942">
            <w:pPr>
              <w:pStyle w:val="NormalWeb"/>
              <w:numPr>
                <w:ilvl w:val="0"/>
                <w:numId w:val="11"/>
              </w:numPr>
              <w:spacing w:after="0" w:afterAutospacing="0"/>
              <w:rPr>
                <w:rFonts w:ascii="Times New Roman" w:hAnsi="Times New Roman" w:cs="Times New Roman"/>
                <w:b/>
                <w:bCs/>
                <w:color w:val="0070C0"/>
              </w:rPr>
            </w:pPr>
            <w:r w:rsidRPr="00715FC0">
              <w:rPr>
                <w:rFonts w:ascii="Times New Roman" w:hAnsi="Times New Roman" w:cs="Times New Roman"/>
                <w:b/>
                <w:bCs/>
                <w:color w:val="0070C0"/>
              </w:rPr>
              <w:t>Communication Salon (60 mins)</w:t>
            </w:r>
          </w:p>
          <w:p w14:paraId="1D746DCD" w14:textId="1B5A7FEA" w:rsidR="00715FC0" w:rsidRDefault="006063B4" w:rsidP="00E17023">
            <w:pPr>
              <w:pStyle w:val="NormalWeb"/>
              <w:tabs>
                <w:tab w:val="left" w:pos="720"/>
              </w:tabs>
              <w:spacing w:before="0" w:beforeAutospacing="0" w:after="0" w:afterAutospacing="0"/>
              <w:ind w:left="720"/>
              <w:rPr>
                <w:rFonts w:ascii="Times New Roman" w:hAnsi="Times New Roman" w:cs="Times New Roman"/>
                <w:color w:val="0070C0"/>
              </w:rPr>
            </w:pPr>
            <w:r>
              <w:rPr>
                <w:rFonts w:ascii="Times New Roman" w:hAnsi="Times New Roman" w:cs="Times New Roman"/>
                <w:color w:val="0070C0"/>
              </w:rPr>
              <w:t>The</w:t>
            </w:r>
            <w:r w:rsidR="00E17023" w:rsidRPr="00E17023">
              <w:rPr>
                <w:rFonts w:ascii="Times New Roman" w:hAnsi="Times New Roman" w:cs="Times New Roman"/>
                <w:color w:val="0070C0"/>
              </w:rPr>
              <w:t xml:space="preserve"> participants</w:t>
            </w:r>
            <w:r w:rsidR="00E17023">
              <w:rPr>
                <w:rFonts w:ascii="Times New Roman" w:hAnsi="Times New Roman" w:cs="Times New Roman"/>
                <w:color w:val="0070C0"/>
              </w:rPr>
              <w:t xml:space="preserve"> </w:t>
            </w:r>
            <w:r>
              <w:rPr>
                <w:rFonts w:ascii="Times New Roman" w:hAnsi="Times New Roman" w:cs="Times New Roman"/>
                <w:color w:val="0070C0"/>
              </w:rPr>
              <w:t xml:space="preserve">will </w:t>
            </w:r>
            <w:r w:rsidR="00E17023" w:rsidRPr="00E17023">
              <w:rPr>
                <w:rFonts w:ascii="Times New Roman" w:hAnsi="Times New Roman" w:cs="Times New Roman"/>
                <w:color w:val="0070C0"/>
              </w:rPr>
              <w:t xml:space="preserve">propose new elements </w:t>
            </w:r>
            <w:r>
              <w:rPr>
                <w:rFonts w:ascii="Times New Roman" w:hAnsi="Times New Roman" w:cs="Times New Roman"/>
                <w:color w:val="0070C0"/>
              </w:rPr>
              <w:t xml:space="preserve">and </w:t>
            </w:r>
            <w:r w:rsidRPr="006063B4">
              <w:rPr>
                <w:rFonts w:ascii="Times New Roman" w:hAnsi="Times New Roman" w:cs="Times New Roman"/>
                <w:color w:val="0070C0"/>
              </w:rPr>
              <w:t xml:space="preserve">carry some map visualizing the </w:t>
            </w:r>
            <w:proofErr w:type="spellStart"/>
            <w:r w:rsidR="003B6CE8" w:rsidRPr="006063B4">
              <w:rPr>
                <w:rFonts w:ascii="Times New Roman" w:hAnsi="Times New Roman" w:cs="Times New Roman"/>
                <w:color w:val="0070C0"/>
              </w:rPr>
              <w:t>connectivit</w:t>
            </w:r>
            <w:r w:rsidR="003B6CE8">
              <w:rPr>
                <w:rFonts w:ascii="Times New Roman" w:hAnsi="Times New Roman" w:cs="Times New Roman"/>
                <w:color w:val="0070C0"/>
              </w:rPr>
              <w:t>ies</w:t>
            </w:r>
            <w:proofErr w:type="spellEnd"/>
            <w:r w:rsidRPr="006063B4">
              <w:rPr>
                <w:rFonts w:ascii="Times New Roman" w:hAnsi="Times New Roman" w:cs="Times New Roman"/>
                <w:color w:val="0070C0"/>
              </w:rPr>
              <w:t xml:space="preserve"> among</w:t>
            </w:r>
            <w:r w:rsidR="00C54FFC">
              <w:rPr>
                <w:rFonts w:ascii="Times New Roman" w:hAnsi="Times New Roman" w:cs="Times New Roman"/>
                <w:color w:val="0070C0"/>
              </w:rPr>
              <w:t xml:space="preserve"> </w:t>
            </w:r>
            <w:r w:rsidRPr="006063B4">
              <w:rPr>
                <w:rFonts w:ascii="Times New Roman" w:hAnsi="Times New Roman" w:cs="Times New Roman"/>
                <w:color w:val="0070C0"/>
              </w:rPr>
              <w:t>essential element technologies for Web Intelligence and have the participants put new ideas</w:t>
            </w:r>
            <w:r w:rsidR="00C54FFC">
              <w:rPr>
                <w:rFonts w:ascii="Times New Roman" w:hAnsi="Times New Roman" w:cs="Times New Roman"/>
                <w:color w:val="0070C0"/>
              </w:rPr>
              <w:t xml:space="preserve"> </w:t>
            </w:r>
            <w:r w:rsidRPr="006063B4">
              <w:rPr>
                <w:rFonts w:ascii="Times New Roman" w:hAnsi="Times New Roman" w:cs="Times New Roman"/>
                <w:color w:val="0070C0"/>
              </w:rPr>
              <w:t>-- simply talking with putting stickers on the map</w:t>
            </w:r>
          </w:p>
          <w:p w14:paraId="5F9FDF04" w14:textId="6CA7724D" w:rsidR="00715FC0" w:rsidRPr="00C54FFC" w:rsidRDefault="00C715F6" w:rsidP="001A5942">
            <w:pPr>
              <w:pStyle w:val="NormalWeb"/>
              <w:numPr>
                <w:ilvl w:val="0"/>
                <w:numId w:val="9"/>
              </w:numPr>
              <w:spacing w:before="0" w:beforeAutospacing="0"/>
              <w:rPr>
                <w:rFonts w:ascii="Times New Roman" w:hAnsi="Times New Roman" w:cs="Times New Roman"/>
                <w:color w:val="0070C0"/>
              </w:rPr>
            </w:pPr>
            <w:r w:rsidRPr="00C54FFC">
              <w:rPr>
                <w:rFonts w:ascii="Times New Roman" w:hAnsi="Times New Roman" w:cs="Times New Roman"/>
                <w:b/>
                <w:bCs/>
                <w:color w:val="0070C0"/>
              </w:rPr>
              <w:t>Panel Discussion (</w:t>
            </w:r>
            <w:r w:rsidR="00582320">
              <w:rPr>
                <w:rFonts w:ascii="Times New Roman" w:hAnsi="Times New Roman" w:cs="Times New Roman"/>
                <w:b/>
                <w:bCs/>
                <w:color w:val="0070C0"/>
              </w:rPr>
              <w:t>3</w:t>
            </w:r>
            <w:r w:rsidR="00C54FFC" w:rsidRPr="00C54FFC">
              <w:rPr>
                <w:rFonts w:ascii="Times New Roman" w:hAnsi="Times New Roman" w:cs="Times New Roman"/>
                <w:b/>
                <w:bCs/>
                <w:color w:val="0070C0"/>
              </w:rPr>
              <w:t>0</w:t>
            </w:r>
            <w:r w:rsidRPr="00C54FFC">
              <w:rPr>
                <w:rFonts w:ascii="Times New Roman" w:hAnsi="Times New Roman" w:cs="Times New Roman"/>
                <w:b/>
                <w:bCs/>
                <w:color w:val="0070C0"/>
              </w:rPr>
              <w:t xml:space="preserve"> min)</w:t>
            </w:r>
            <w:r w:rsidRPr="00C54FFC">
              <w:rPr>
                <w:rFonts w:ascii="Times New Roman" w:hAnsi="Times New Roman" w:cs="Times New Roman"/>
                <w:color w:val="0070C0"/>
              </w:rPr>
              <w:br/>
              <w:t>Themed "Towards More Human-Centered Web Intelligence" involving invited experts and audience participation.</w:t>
            </w:r>
          </w:p>
          <w:p w14:paraId="6C107494" w14:textId="6E067B91" w:rsidR="00F61C83" w:rsidRDefault="00F61C83" w:rsidP="00715FC0">
            <w:pPr>
              <w:pStyle w:val="NormalWeb"/>
              <w:ind w:left="720"/>
              <w:rPr>
                <w:rFonts w:ascii="Times New Roman" w:hAnsi="Times New Roman" w:cs="Times New Roman"/>
              </w:rPr>
            </w:pPr>
          </w:p>
        </w:tc>
      </w:tr>
    </w:tbl>
    <w:p w14:paraId="6C107496" w14:textId="77777777" w:rsidR="00F61C83" w:rsidRDefault="00F61C83">
      <w:pPr>
        <w:tabs>
          <w:tab w:val="left" w:pos="279"/>
        </w:tabs>
        <w:spacing w:line="276" w:lineRule="auto"/>
        <w:jc w:val="both"/>
        <w:rPr>
          <w:rFonts w:ascii="Times New Roman" w:hAnsi="Times New Roman" w:cs="Times New Roman"/>
          <w:sz w:val="28"/>
          <w:szCs w:val="28"/>
        </w:rPr>
      </w:pPr>
    </w:p>
    <w:p w14:paraId="6C107497" w14:textId="77777777" w:rsidR="00F61C83" w:rsidRDefault="00C715F6">
      <w:pPr>
        <w:pStyle w:val="BodyText"/>
        <w:spacing w:before="355" w:line="276" w:lineRule="auto"/>
        <w:ind w:left="100" w:firstLine="0"/>
        <w:jc w:val="both"/>
        <w:rPr>
          <w:rFonts w:ascii="Times New Roman" w:hAnsi="Times New Roman" w:cs="Times New Roman"/>
          <w:b/>
          <w:bCs/>
          <w:sz w:val="28"/>
          <w:szCs w:val="28"/>
        </w:rPr>
      </w:pPr>
      <w:r>
        <w:rPr>
          <w:rFonts w:ascii="Times New Roman" w:hAnsi="Times New Roman" w:cs="Times New Roman"/>
          <w:b/>
          <w:bCs/>
          <w:sz w:val="28"/>
          <w:szCs w:val="28"/>
        </w:rPr>
        <w:t>Tentative</w:t>
      </w:r>
      <w:r>
        <w:rPr>
          <w:rFonts w:ascii="Times New Roman" w:hAnsi="Times New Roman" w:cs="Times New Roman"/>
          <w:b/>
          <w:bCs/>
          <w:spacing w:val="38"/>
          <w:sz w:val="28"/>
          <w:szCs w:val="28"/>
        </w:rPr>
        <w:t xml:space="preserve"> </w:t>
      </w:r>
      <w:r>
        <w:rPr>
          <w:rFonts w:ascii="Times New Roman" w:hAnsi="Times New Roman" w:cs="Times New Roman"/>
          <w:b/>
          <w:bCs/>
          <w:sz w:val="28"/>
          <w:szCs w:val="28"/>
        </w:rPr>
        <w:t>Internal</w:t>
      </w:r>
      <w:r>
        <w:rPr>
          <w:rFonts w:ascii="Times New Roman" w:hAnsi="Times New Roman" w:cs="Times New Roman"/>
          <w:b/>
          <w:bCs/>
          <w:spacing w:val="39"/>
          <w:sz w:val="28"/>
          <w:szCs w:val="28"/>
        </w:rPr>
        <w:t xml:space="preserve"> </w:t>
      </w:r>
      <w:r>
        <w:rPr>
          <w:rFonts w:ascii="Times New Roman" w:hAnsi="Times New Roman" w:cs="Times New Roman"/>
          <w:b/>
          <w:bCs/>
          <w:sz w:val="28"/>
          <w:szCs w:val="28"/>
        </w:rPr>
        <w:t>and</w:t>
      </w:r>
      <w:r>
        <w:rPr>
          <w:rFonts w:ascii="Times New Roman" w:hAnsi="Times New Roman" w:cs="Times New Roman"/>
          <w:b/>
          <w:bCs/>
          <w:spacing w:val="38"/>
          <w:sz w:val="28"/>
          <w:szCs w:val="28"/>
        </w:rPr>
        <w:t xml:space="preserve"> </w:t>
      </w:r>
      <w:r>
        <w:rPr>
          <w:rFonts w:ascii="Times New Roman" w:hAnsi="Times New Roman" w:cs="Times New Roman"/>
          <w:b/>
          <w:bCs/>
          <w:sz w:val="28"/>
          <w:szCs w:val="28"/>
        </w:rPr>
        <w:t>External</w:t>
      </w:r>
      <w:r>
        <w:rPr>
          <w:rFonts w:ascii="Times New Roman" w:hAnsi="Times New Roman" w:cs="Times New Roman"/>
          <w:b/>
          <w:bCs/>
          <w:spacing w:val="39"/>
          <w:sz w:val="28"/>
          <w:szCs w:val="28"/>
        </w:rPr>
        <w:t xml:space="preserve"> </w:t>
      </w:r>
      <w:r>
        <w:rPr>
          <w:rFonts w:ascii="Times New Roman" w:hAnsi="Times New Roman" w:cs="Times New Roman"/>
          <w:b/>
          <w:bCs/>
          <w:sz w:val="28"/>
          <w:szCs w:val="28"/>
        </w:rPr>
        <w:t>Schedule</w:t>
      </w:r>
      <w:r>
        <w:rPr>
          <w:rFonts w:ascii="Times New Roman" w:hAnsi="Times New Roman" w:cs="Times New Roman"/>
          <w:b/>
          <w:bCs/>
          <w:spacing w:val="38"/>
          <w:sz w:val="28"/>
          <w:szCs w:val="28"/>
        </w:rPr>
        <w:t xml:space="preserve"> </w:t>
      </w:r>
      <w:r>
        <w:rPr>
          <w:rFonts w:ascii="Times New Roman" w:hAnsi="Times New Roman" w:cs="Times New Roman"/>
          <w:b/>
          <w:bCs/>
          <w:sz w:val="28"/>
          <w:szCs w:val="28"/>
        </w:rPr>
        <w:t>(Except</w:t>
      </w:r>
      <w:r>
        <w:rPr>
          <w:rFonts w:ascii="Times New Roman" w:hAnsi="Times New Roman" w:cs="Times New Roman"/>
          <w:b/>
          <w:bCs/>
          <w:spacing w:val="39"/>
          <w:sz w:val="28"/>
          <w:szCs w:val="28"/>
        </w:rPr>
        <w:t xml:space="preserve"> </w:t>
      </w:r>
      <w:r>
        <w:rPr>
          <w:rFonts w:ascii="Times New Roman" w:hAnsi="Times New Roman" w:cs="Times New Roman"/>
          <w:b/>
          <w:bCs/>
          <w:sz w:val="28"/>
          <w:szCs w:val="28"/>
        </w:rPr>
        <w:t>adjustments</w:t>
      </w:r>
      <w:r>
        <w:rPr>
          <w:rFonts w:ascii="Times New Roman" w:hAnsi="Times New Roman" w:cs="Times New Roman"/>
          <w:b/>
          <w:bCs/>
          <w:spacing w:val="34"/>
          <w:sz w:val="28"/>
          <w:szCs w:val="28"/>
        </w:rPr>
        <w:t xml:space="preserve"> </w:t>
      </w:r>
      <w:r>
        <w:rPr>
          <w:rFonts w:ascii="Times New Roman" w:hAnsi="Times New Roman" w:cs="Times New Roman"/>
          <w:b/>
          <w:bCs/>
          <w:sz w:val="28"/>
          <w:szCs w:val="28"/>
        </w:rPr>
        <w:t>by</w:t>
      </w:r>
      <w:r>
        <w:rPr>
          <w:rFonts w:ascii="Times New Roman" w:hAnsi="Times New Roman" w:cs="Times New Roman"/>
          <w:b/>
          <w:bCs/>
          <w:spacing w:val="39"/>
          <w:sz w:val="28"/>
          <w:szCs w:val="28"/>
        </w:rPr>
        <w:t xml:space="preserve"> </w:t>
      </w:r>
      <w:r>
        <w:rPr>
          <w:rFonts w:ascii="Times New Roman" w:hAnsi="Times New Roman" w:cs="Times New Roman"/>
          <w:b/>
          <w:bCs/>
          <w:sz w:val="28"/>
          <w:szCs w:val="28"/>
        </w:rPr>
        <w:t>the</w:t>
      </w:r>
      <w:r>
        <w:rPr>
          <w:rFonts w:ascii="Times New Roman" w:hAnsi="Times New Roman" w:cs="Times New Roman"/>
          <w:b/>
          <w:bCs/>
          <w:spacing w:val="38"/>
          <w:sz w:val="28"/>
          <w:szCs w:val="28"/>
        </w:rPr>
        <w:t xml:space="preserve"> </w:t>
      </w:r>
      <w:r>
        <w:rPr>
          <w:rFonts w:ascii="Times New Roman" w:hAnsi="Times New Roman" w:cs="Times New Roman"/>
          <w:b/>
          <w:bCs/>
          <w:sz w:val="28"/>
          <w:szCs w:val="28"/>
        </w:rPr>
        <w:t>Chairs</w:t>
      </w:r>
      <w:r>
        <w:rPr>
          <w:rFonts w:ascii="Times New Roman" w:hAnsi="Times New Roman" w:cs="Times New Roman"/>
          <w:b/>
          <w:bCs/>
          <w:spacing w:val="34"/>
          <w:sz w:val="28"/>
          <w:szCs w:val="28"/>
        </w:rPr>
        <w:t xml:space="preserve"> </w:t>
      </w:r>
      <w:r>
        <w:rPr>
          <w:rFonts w:ascii="Times New Roman" w:hAnsi="Times New Roman" w:cs="Times New Roman"/>
          <w:b/>
          <w:bCs/>
          <w:sz w:val="28"/>
          <w:szCs w:val="28"/>
        </w:rPr>
        <w:t>to</w:t>
      </w:r>
      <w:r>
        <w:rPr>
          <w:rFonts w:ascii="Times New Roman" w:hAnsi="Times New Roman" w:cs="Times New Roman"/>
          <w:b/>
          <w:bCs/>
          <w:spacing w:val="37"/>
          <w:sz w:val="28"/>
          <w:szCs w:val="28"/>
        </w:rPr>
        <w:t xml:space="preserve"> </w:t>
      </w:r>
      <w:r>
        <w:rPr>
          <w:rFonts w:ascii="Times New Roman" w:hAnsi="Times New Roman" w:cs="Times New Roman"/>
          <w:b/>
          <w:bCs/>
          <w:sz w:val="28"/>
          <w:szCs w:val="28"/>
        </w:rPr>
        <w:t>align</w:t>
      </w:r>
      <w:r>
        <w:rPr>
          <w:rFonts w:ascii="Times New Roman" w:hAnsi="Times New Roman" w:cs="Times New Roman"/>
          <w:b/>
          <w:bCs/>
          <w:spacing w:val="36"/>
          <w:sz w:val="28"/>
          <w:szCs w:val="28"/>
        </w:rPr>
        <w:t xml:space="preserve"> </w:t>
      </w:r>
      <w:r>
        <w:rPr>
          <w:rFonts w:ascii="Times New Roman" w:hAnsi="Times New Roman" w:cs="Times New Roman"/>
          <w:b/>
          <w:bCs/>
          <w:sz w:val="28"/>
          <w:szCs w:val="28"/>
        </w:rPr>
        <w:t xml:space="preserve">all </w:t>
      </w:r>
      <w:r>
        <w:rPr>
          <w:rFonts w:ascii="Times New Roman" w:hAnsi="Times New Roman" w:cs="Times New Roman"/>
          <w:b/>
          <w:bCs/>
          <w:spacing w:val="-4"/>
          <w:sz w:val="28"/>
          <w:szCs w:val="28"/>
        </w:rPr>
        <w:t>workshop/special session schedules)</w:t>
      </w:r>
    </w:p>
    <w:p w14:paraId="6C107498" w14:textId="77777777" w:rsidR="00F61C83"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Pr>
          <w:rFonts w:ascii="Times New Roman" w:hAnsi="Times New Roman" w:cs="Times New Roman"/>
          <w:spacing w:val="-6"/>
          <w:sz w:val="28"/>
          <w:szCs w:val="36"/>
        </w:rPr>
        <w:t>Submission deadline</w:t>
      </w:r>
    </w:p>
    <w:p w14:paraId="6C107499" w14:textId="77777777" w:rsidR="00F61C83" w:rsidRPr="00760CF9" w:rsidRDefault="00C715F6">
      <w:pPr>
        <w:tabs>
          <w:tab w:val="left" w:pos="236"/>
        </w:tabs>
        <w:spacing w:line="276" w:lineRule="auto"/>
        <w:jc w:val="both"/>
        <w:rPr>
          <w:rFonts w:ascii="Times New Roman" w:eastAsia="SimSun" w:hAnsi="Times New Roman" w:cs="Times New Roman"/>
          <w:color w:val="0070C0"/>
          <w:spacing w:val="-6"/>
          <w:sz w:val="28"/>
          <w:szCs w:val="36"/>
          <w:lang w:eastAsia="zh-CN"/>
        </w:rPr>
      </w:pPr>
      <w:r w:rsidRPr="00760CF9">
        <w:rPr>
          <w:rFonts w:ascii="Times New Roman" w:eastAsia="SimSun" w:hAnsi="Times New Roman" w:cs="Times New Roman"/>
          <w:color w:val="0070C0"/>
          <w:spacing w:val="-6"/>
          <w:sz w:val="28"/>
          <w:szCs w:val="36"/>
          <w:lang w:eastAsia="zh-CN"/>
        </w:rPr>
        <w:t>15th July, 2025</w:t>
      </w:r>
    </w:p>
    <w:p w14:paraId="6C10749A" w14:textId="77777777" w:rsidR="00F61C83" w:rsidRPr="00760CF9"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sidRPr="00760CF9">
        <w:rPr>
          <w:rFonts w:ascii="Times New Roman" w:hAnsi="Times New Roman" w:cs="Times New Roman"/>
          <w:spacing w:val="-6"/>
          <w:sz w:val="28"/>
          <w:szCs w:val="36"/>
        </w:rPr>
        <w:t>Review deadline</w:t>
      </w:r>
    </w:p>
    <w:p w14:paraId="6C10749B" w14:textId="77777777" w:rsidR="00F61C83" w:rsidRPr="00760CF9" w:rsidRDefault="00C715F6">
      <w:pPr>
        <w:tabs>
          <w:tab w:val="left" w:pos="236"/>
        </w:tabs>
        <w:spacing w:line="276" w:lineRule="auto"/>
        <w:jc w:val="both"/>
        <w:rPr>
          <w:rFonts w:ascii="Times New Roman" w:eastAsia="SimSun" w:hAnsi="Times New Roman" w:cs="Times New Roman"/>
          <w:color w:val="0070C0"/>
          <w:spacing w:val="-6"/>
          <w:sz w:val="28"/>
          <w:szCs w:val="36"/>
          <w:lang w:eastAsia="zh-CN"/>
        </w:rPr>
      </w:pPr>
      <w:r w:rsidRPr="00760CF9">
        <w:rPr>
          <w:rFonts w:ascii="Times New Roman" w:eastAsia="SimSun" w:hAnsi="Times New Roman" w:cs="Times New Roman"/>
          <w:color w:val="0070C0"/>
          <w:spacing w:val="-6"/>
          <w:sz w:val="28"/>
          <w:szCs w:val="36"/>
          <w:lang w:eastAsia="zh-CN"/>
        </w:rPr>
        <w:t>15th August, 2025</w:t>
      </w:r>
    </w:p>
    <w:p w14:paraId="6C10749C" w14:textId="77777777" w:rsidR="00F61C83" w:rsidRPr="00760CF9"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sidRPr="00760CF9">
        <w:rPr>
          <w:rFonts w:ascii="Times New Roman" w:hAnsi="Times New Roman" w:cs="Times New Roman"/>
          <w:spacing w:val="-6"/>
          <w:sz w:val="28"/>
          <w:szCs w:val="36"/>
        </w:rPr>
        <w:t>Acceptance deadline</w:t>
      </w:r>
    </w:p>
    <w:p w14:paraId="6C10749D" w14:textId="77777777" w:rsidR="00F61C83" w:rsidRPr="00760CF9" w:rsidRDefault="00C715F6">
      <w:pPr>
        <w:tabs>
          <w:tab w:val="left" w:pos="236"/>
        </w:tabs>
        <w:spacing w:line="276" w:lineRule="auto"/>
        <w:jc w:val="both"/>
        <w:rPr>
          <w:rFonts w:ascii="Times New Roman" w:eastAsia="SimSun" w:hAnsi="Times New Roman" w:cs="Times New Roman"/>
          <w:color w:val="0070C0"/>
          <w:spacing w:val="-6"/>
          <w:sz w:val="28"/>
          <w:szCs w:val="36"/>
          <w:lang w:eastAsia="zh-CN"/>
        </w:rPr>
      </w:pPr>
      <w:r w:rsidRPr="00760CF9">
        <w:rPr>
          <w:rFonts w:ascii="Times New Roman" w:eastAsia="SimSun" w:hAnsi="Times New Roman" w:cs="Times New Roman"/>
          <w:color w:val="0070C0"/>
          <w:spacing w:val="-6"/>
          <w:sz w:val="28"/>
          <w:szCs w:val="36"/>
          <w:lang w:eastAsia="zh-CN"/>
        </w:rPr>
        <w:t>30th August, 2025</w:t>
      </w:r>
    </w:p>
    <w:p w14:paraId="6C10749E" w14:textId="77777777" w:rsidR="00F61C83" w:rsidRPr="00760CF9"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sidRPr="00760CF9">
        <w:rPr>
          <w:rFonts w:ascii="Times New Roman" w:hAnsi="Times New Roman" w:cs="Times New Roman"/>
          <w:spacing w:val="-6"/>
          <w:sz w:val="28"/>
          <w:szCs w:val="36"/>
        </w:rPr>
        <w:t>Camera ready</w:t>
      </w:r>
    </w:p>
    <w:p w14:paraId="6C10749F" w14:textId="77777777" w:rsidR="00F61C83" w:rsidRPr="00760CF9" w:rsidRDefault="00C715F6">
      <w:pPr>
        <w:tabs>
          <w:tab w:val="left" w:pos="236"/>
        </w:tabs>
        <w:spacing w:line="276" w:lineRule="auto"/>
        <w:jc w:val="both"/>
        <w:rPr>
          <w:rFonts w:ascii="Times New Roman" w:eastAsia="SimSun" w:hAnsi="Times New Roman" w:cs="Times New Roman"/>
          <w:color w:val="0070C0"/>
          <w:spacing w:val="-6"/>
          <w:sz w:val="28"/>
          <w:szCs w:val="36"/>
          <w:lang w:eastAsia="zh-CN"/>
        </w:rPr>
      </w:pPr>
      <w:r w:rsidRPr="00760CF9">
        <w:rPr>
          <w:rFonts w:ascii="Times New Roman" w:eastAsia="SimSun" w:hAnsi="Times New Roman" w:cs="Times New Roman"/>
          <w:color w:val="0070C0"/>
          <w:spacing w:val="-6"/>
          <w:sz w:val="28"/>
          <w:szCs w:val="36"/>
          <w:lang w:eastAsia="zh-CN"/>
        </w:rPr>
        <w:t>20th September, 2025</w:t>
      </w:r>
    </w:p>
    <w:p w14:paraId="6C1074A0" w14:textId="77777777" w:rsidR="00F61C83" w:rsidRPr="00760CF9" w:rsidRDefault="00C715F6">
      <w:pPr>
        <w:pStyle w:val="ListParagraph"/>
        <w:numPr>
          <w:ilvl w:val="0"/>
          <w:numId w:val="1"/>
        </w:numPr>
        <w:tabs>
          <w:tab w:val="left" w:pos="236"/>
        </w:tabs>
        <w:spacing w:line="276" w:lineRule="auto"/>
        <w:ind w:left="283" w:hanging="170"/>
        <w:jc w:val="both"/>
        <w:rPr>
          <w:rFonts w:ascii="Times New Roman" w:hAnsi="Times New Roman" w:cs="Times New Roman"/>
          <w:spacing w:val="-6"/>
          <w:sz w:val="28"/>
          <w:szCs w:val="36"/>
        </w:rPr>
      </w:pPr>
      <w:r w:rsidRPr="00760CF9">
        <w:rPr>
          <w:rFonts w:ascii="Times New Roman" w:hAnsi="Times New Roman" w:cs="Times New Roman"/>
          <w:spacing w:val="-6"/>
          <w:sz w:val="28"/>
          <w:szCs w:val="36"/>
        </w:rPr>
        <w:t>Program ready</w:t>
      </w:r>
    </w:p>
    <w:p w14:paraId="6C1074A1" w14:textId="3982C8ED" w:rsidR="00F61C83" w:rsidRPr="00760CF9" w:rsidRDefault="00C715F6">
      <w:pPr>
        <w:tabs>
          <w:tab w:val="left" w:pos="236"/>
        </w:tabs>
        <w:spacing w:line="276" w:lineRule="auto"/>
        <w:jc w:val="both"/>
        <w:rPr>
          <w:rFonts w:ascii="Times New Roman" w:eastAsia="SimSun" w:hAnsi="Times New Roman" w:cs="Times New Roman"/>
          <w:color w:val="0070C0"/>
          <w:spacing w:val="-6"/>
          <w:sz w:val="28"/>
          <w:szCs w:val="36"/>
          <w:lang w:eastAsia="zh-CN"/>
        </w:rPr>
      </w:pPr>
      <w:r w:rsidRPr="00760CF9">
        <w:rPr>
          <w:rFonts w:ascii="Times New Roman" w:eastAsia="SimSun" w:hAnsi="Times New Roman" w:cs="Times New Roman"/>
          <w:color w:val="0070C0"/>
          <w:spacing w:val="-6"/>
          <w:sz w:val="28"/>
          <w:szCs w:val="36"/>
          <w:lang w:eastAsia="zh-CN"/>
        </w:rPr>
        <w:t xml:space="preserve">15th </w:t>
      </w:r>
      <w:r w:rsidR="001278EA" w:rsidRPr="00760CF9">
        <w:rPr>
          <w:rFonts w:ascii="Times New Roman" w:eastAsia="SimSun" w:hAnsi="Times New Roman" w:cs="Times New Roman"/>
          <w:color w:val="0070C0"/>
          <w:spacing w:val="-6"/>
          <w:sz w:val="28"/>
          <w:szCs w:val="36"/>
          <w:lang w:eastAsia="zh-CN"/>
        </w:rPr>
        <w:t>October</w:t>
      </w:r>
      <w:r w:rsidRPr="00760CF9">
        <w:rPr>
          <w:rFonts w:ascii="Times New Roman" w:eastAsia="SimSun" w:hAnsi="Times New Roman" w:cs="Times New Roman"/>
          <w:color w:val="0070C0"/>
          <w:spacing w:val="-6"/>
          <w:sz w:val="28"/>
          <w:szCs w:val="36"/>
          <w:lang w:eastAsia="zh-CN"/>
        </w:rPr>
        <w:t>, 2025</w:t>
      </w:r>
    </w:p>
    <w:p w14:paraId="6C1074A2" w14:textId="77777777" w:rsidR="00F61C83" w:rsidRDefault="00F61C83">
      <w:pPr>
        <w:pStyle w:val="ListParagraph"/>
        <w:tabs>
          <w:tab w:val="left" w:pos="236"/>
        </w:tabs>
        <w:spacing w:line="276" w:lineRule="auto"/>
        <w:ind w:left="0" w:firstLine="0"/>
        <w:jc w:val="both"/>
        <w:rPr>
          <w:rFonts w:ascii="Times New Roman" w:hAnsi="Times New Roman" w:cs="Times New Roman"/>
          <w:spacing w:val="-6"/>
          <w:sz w:val="28"/>
          <w:szCs w:val="36"/>
        </w:rPr>
      </w:pPr>
    </w:p>
    <w:sectPr w:rsidR="00F61C83">
      <w:pgSz w:w="11910" w:h="16850"/>
      <w:pgMar w:top="194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F78"/>
    <w:multiLevelType w:val="multilevel"/>
    <w:tmpl w:val="02CC7F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5A00DFC"/>
    <w:multiLevelType w:val="multilevel"/>
    <w:tmpl w:val="05A00DFC"/>
    <w:lvl w:ilvl="0">
      <w:numFmt w:val="bullet"/>
      <w:lvlText w:val="•"/>
      <w:lvlJc w:val="left"/>
      <w:pPr>
        <w:ind w:left="271" w:hanging="94"/>
      </w:pPr>
      <w:rPr>
        <w:rFonts w:ascii="Yu Gothic" w:eastAsia="Yu Gothic" w:hAnsi="Yu Gothic" w:cs="Yu Gothic" w:hint="eastAsia"/>
        <w:b w:val="0"/>
        <w:bCs w:val="0"/>
        <w:i w:val="0"/>
        <w:iCs w:val="0"/>
        <w:spacing w:val="0"/>
        <w:w w:val="108"/>
        <w:sz w:val="20"/>
        <w:szCs w:val="20"/>
        <w:lang w:val="en-US" w:eastAsia="en-US" w:bidi="ar-SA"/>
      </w:rPr>
    </w:lvl>
    <w:lvl w:ilvl="1">
      <w:numFmt w:val="bullet"/>
      <w:lvlText w:val="•"/>
      <w:lvlJc w:val="left"/>
      <w:pPr>
        <w:ind w:left="1174" w:hanging="137"/>
      </w:pPr>
      <w:rPr>
        <w:rFonts w:hint="default"/>
        <w:lang w:val="en-US" w:eastAsia="en-US" w:bidi="ar-SA"/>
      </w:rPr>
    </w:lvl>
    <w:lvl w:ilvl="2">
      <w:numFmt w:val="bullet"/>
      <w:lvlText w:val="•"/>
      <w:lvlJc w:val="left"/>
      <w:pPr>
        <w:ind w:left="2035" w:hanging="137"/>
      </w:pPr>
      <w:rPr>
        <w:rFonts w:hint="default"/>
        <w:lang w:val="en-US" w:eastAsia="en-US" w:bidi="ar-SA"/>
      </w:rPr>
    </w:lvl>
    <w:lvl w:ilvl="3">
      <w:numFmt w:val="bullet"/>
      <w:lvlText w:val="•"/>
      <w:lvlJc w:val="left"/>
      <w:pPr>
        <w:ind w:left="2896" w:hanging="137"/>
      </w:pPr>
      <w:rPr>
        <w:rFonts w:hint="default"/>
        <w:lang w:val="en-US" w:eastAsia="en-US" w:bidi="ar-SA"/>
      </w:rPr>
    </w:lvl>
    <w:lvl w:ilvl="4">
      <w:numFmt w:val="bullet"/>
      <w:lvlText w:val="•"/>
      <w:lvlJc w:val="left"/>
      <w:pPr>
        <w:ind w:left="3757" w:hanging="137"/>
      </w:pPr>
      <w:rPr>
        <w:rFonts w:hint="default"/>
        <w:lang w:val="en-US" w:eastAsia="en-US" w:bidi="ar-SA"/>
      </w:rPr>
    </w:lvl>
    <w:lvl w:ilvl="5">
      <w:numFmt w:val="bullet"/>
      <w:lvlText w:val="•"/>
      <w:lvlJc w:val="left"/>
      <w:pPr>
        <w:ind w:left="4618" w:hanging="137"/>
      </w:pPr>
      <w:rPr>
        <w:rFonts w:hint="default"/>
        <w:lang w:val="en-US" w:eastAsia="en-US" w:bidi="ar-SA"/>
      </w:rPr>
    </w:lvl>
    <w:lvl w:ilvl="6">
      <w:numFmt w:val="bullet"/>
      <w:lvlText w:val="•"/>
      <w:lvlJc w:val="left"/>
      <w:pPr>
        <w:ind w:left="5479" w:hanging="137"/>
      </w:pPr>
      <w:rPr>
        <w:rFonts w:hint="default"/>
        <w:lang w:val="en-US" w:eastAsia="en-US" w:bidi="ar-SA"/>
      </w:rPr>
    </w:lvl>
    <w:lvl w:ilvl="7">
      <w:numFmt w:val="bullet"/>
      <w:lvlText w:val="•"/>
      <w:lvlJc w:val="left"/>
      <w:pPr>
        <w:ind w:left="6340" w:hanging="137"/>
      </w:pPr>
      <w:rPr>
        <w:rFonts w:hint="default"/>
        <w:lang w:val="en-US" w:eastAsia="en-US" w:bidi="ar-SA"/>
      </w:rPr>
    </w:lvl>
    <w:lvl w:ilvl="8">
      <w:numFmt w:val="bullet"/>
      <w:lvlText w:val="•"/>
      <w:lvlJc w:val="left"/>
      <w:pPr>
        <w:ind w:left="7201" w:hanging="137"/>
      </w:pPr>
      <w:rPr>
        <w:rFonts w:hint="default"/>
        <w:lang w:val="en-US" w:eastAsia="en-US" w:bidi="ar-SA"/>
      </w:rPr>
    </w:lvl>
  </w:abstractNum>
  <w:abstractNum w:abstractNumId="2" w15:restartNumberingAfterBreak="0">
    <w:nsid w:val="0F5A33D3"/>
    <w:multiLevelType w:val="multilevel"/>
    <w:tmpl w:val="58AE988C"/>
    <w:lvl w:ilvl="0">
      <w:start w:val="1"/>
      <w:numFmt w:val="bullet"/>
      <w:lvlText w:val=""/>
      <w:lvlJc w:val="left"/>
      <w:pPr>
        <w:ind w:left="271" w:hanging="94"/>
      </w:pPr>
      <w:rPr>
        <w:rFonts w:ascii="Wingdings" w:hAnsi="Wingdings" w:hint="default"/>
        <w:b w:val="0"/>
        <w:bCs w:val="0"/>
        <w:i w:val="0"/>
        <w:iCs w:val="0"/>
        <w:spacing w:val="0"/>
        <w:w w:val="108"/>
        <w:sz w:val="20"/>
        <w:szCs w:val="20"/>
        <w:lang w:val="en-US" w:eastAsia="en-US" w:bidi="ar-SA"/>
      </w:rPr>
    </w:lvl>
    <w:lvl w:ilvl="1">
      <w:numFmt w:val="bullet"/>
      <w:lvlText w:val="•"/>
      <w:lvlJc w:val="left"/>
      <w:pPr>
        <w:ind w:left="1174" w:hanging="137"/>
      </w:pPr>
      <w:rPr>
        <w:rFonts w:hint="default"/>
        <w:lang w:val="en-US" w:eastAsia="en-US" w:bidi="ar-SA"/>
      </w:rPr>
    </w:lvl>
    <w:lvl w:ilvl="2">
      <w:numFmt w:val="bullet"/>
      <w:lvlText w:val="•"/>
      <w:lvlJc w:val="left"/>
      <w:pPr>
        <w:ind w:left="2035" w:hanging="137"/>
      </w:pPr>
      <w:rPr>
        <w:rFonts w:hint="default"/>
        <w:lang w:val="en-US" w:eastAsia="en-US" w:bidi="ar-SA"/>
      </w:rPr>
    </w:lvl>
    <w:lvl w:ilvl="3">
      <w:numFmt w:val="bullet"/>
      <w:lvlText w:val="•"/>
      <w:lvlJc w:val="left"/>
      <w:pPr>
        <w:ind w:left="2896" w:hanging="137"/>
      </w:pPr>
      <w:rPr>
        <w:rFonts w:hint="default"/>
        <w:lang w:val="en-US" w:eastAsia="en-US" w:bidi="ar-SA"/>
      </w:rPr>
    </w:lvl>
    <w:lvl w:ilvl="4">
      <w:numFmt w:val="bullet"/>
      <w:lvlText w:val="•"/>
      <w:lvlJc w:val="left"/>
      <w:pPr>
        <w:ind w:left="3757" w:hanging="137"/>
      </w:pPr>
      <w:rPr>
        <w:rFonts w:hint="default"/>
        <w:lang w:val="en-US" w:eastAsia="en-US" w:bidi="ar-SA"/>
      </w:rPr>
    </w:lvl>
    <w:lvl w:ilvl="5">
      <w:numFmt w:val="bullet"/>
      <w:lvlText w:val="•"/>
      <w:lvlJc w:val="left"/>
      <w:pPr>
        <w:ind w:left="4618" w:hanging="137"/>
      </w:pPr>
      <w:rPr>
        <w:rFonts w:hint="default"/>
        <w:lang w:val="en-US" w:eastAsia="en-US" w:bidi="ar-SA"/>
      </w:rPr>
    </w:lvl>
    <w:lvl w:ilvl="6">
      <w:numFmt w:val="bullet"/>
      <w:lvlText w:val="•"/>
      <w:lvlJc w:val="left"/>
      <w:pPr>
        <w:ind w:left="5479" w:hanging="137"/>
      </w:pPr>
      <w:rPr>
        <w:rFonts w:hint="default"/>
        <w:lang w:val="en-US" w:eastAsia="en-US" w:bidi="ar-SA"/>
      </w:rPr>
    </w:lvl>
    <w:lvl w:ilvl="7">
      <w:numFmt w:val="bullet"/>
      <w:lvlText w:val="•"/>
      <w:lvlJc w:val="left"/>
      <w:pPr>
        <w:ind w:left="6340" w:hanging="137"/>
      </w:pPr>
      <w:rPr>
        <w:rFonts w:hint="default"/>
        <w:lang w:val="en-US" w:eastAsia="en-US" w:bidi="ar-SA"/>
      </w:rPr>
    </w:lvl>
    <w:lvl w:ilvl="8">
      <w:numFmt w:val="bullet"/>
      <w:lvlText w:val="•"/>
      <w:lvlJc w:val="left"/>
      <w:pPr>
        <w:ind w:left="7201" w:hanging="137"/>
      </w:pPr>
      <w:rPr>
        <w:rFonts w:hint="default"/>
        <w:lang w:val="en-US" w:eastAsia="en-US" w:bidi="ar-SA"/>
      </w:rPr>
    </w:lvl>
  </w:abstractNum>
  <w:abstractNum w:abstractNumId="3" w15:restartNumberingAfterBreak="0">
    <w:nsid w:val="291E2AFD"/>
    <w:multiLevelType w:val="multilevel"/>
    <w:tmpl w:val="8B885A8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93F0053"/>
    <w:multiLevelType w:val="multilevel"/>
    <w:tmpl w:val="A2B0DA9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5772400"/>
    <w:multiLevelType w:val="multilevel"/>
    <w:tmpl w:val="67BAA2F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6765AA7"/>
    <w:multiLevelType w:val="multilevel"/>
    <w:tmpl w:val="46765AA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8151893"/>
    <w:multiLevelType w:val="multilevel"/>
    <w:tmpl w:val="D2246A7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92551AC"/>
    <w:multiLevelType w:val="multilevel"/>
    <w:tmpl w:val="C8F857A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03259E6"/>
    <w:multiLevelType w:val="multilevel"/>
    <w:tmpl w:val="503259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51586A60"/>
    <w:multiLevelType w:val="hybridMultilevel"/>
    <w:tmpl w:val="65D63360"/>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598104C4"/>
    <w:multiLevelType w:val="multilevel"/>
    <w:tmpl w:val="598104C4"/>
    <w:lvl w:ilvl="0">
      <w:start w:val="1"/>
      <w:numFmt w:val="decimal"/>
      <w:lvlText w:val="%1."/>
      <w:lvlJc w:val="left"/>
      <w:pPr>
        <w:tabs>
          <w:tab w:val="left" w:pos="610"/>
        </w:tabs>
        <w:ind w:left="610" w:hanging="360"/>
      </w:pPr>
    </w:lvl>
    <w:lvl w:ilvl="1">
      <w:start w:val="1"/>
      <w:numFmt w:val="decimal"/>
      <w:lvlText w:val="%2."/>
      <w:lvlJc w:val="left"/>
      <w:pPr>
        <w:tabs>
          <w:tab w:val="left" w:pos="1330"/>
        </w:tabs>
        <w:ind w:left="1330" w:hanging="360"/>
      </w:pPr>
    </w:lvl>
    <w:lvl w:ilvl="2">
      <w:start w:val="1"/>
      <w:numFmt w:val="decimal"/>
      <w:lvlText w:val="%3."/>
      <w:lvlJc w:val="left"/>
      <w:pPr>
        <w:tabs>
          <w:tab w:val="left" w:pos="2050"/>
        </w:tabs>
        <w:ind w:left="2050" w:hanging="360"/>
      </w:pPr>
    </w:lvl>
    <w:lvl w:ilvl="3">
      <w:start w:val="1"/>
      <w:numFmt w:val="decimal"/>
      <w:lvlText w:val="%4."/>
      <w:lvlJc w:val="left"/>
      <w:pPr>
        <w:tabs>
          <w:tab w:val="left" w:pos="2770"/>
        </w:tabs>
        <w:ind w:left="2770" w:hanging="360"/>
      </w:pPr>
    </w:lvl>
    <w:lvl w:ilvl="4">
      <w:start w:val="1"/>
      <w:numFmt w:val="decimal"/>
      <w:lvlText w:val="%5."/>
      <w:lvlJc w:val="left"/>
      <w:pPr>
        <w:tabs>
          <w:tab w:val="left" w:pos="3490"/>
        </w:tabs>
        <w:ind w:left="3490" w:hanging="360"/>
      </w:pPr>
    </w:lvl>
    <w:lvl w:ilvl="5">
      <w:start w:val="1"/>
      <w:numFmt w:val="decimal"/>
      <w:lvlText w:val="%6."/>
      <w:lvlJc w:val="left"/>
      <w:pPr>
        <w:tabs>
          <w:tab w:val="left" w:pos="4210"/>
        </w:tabs>
        <w:ind w:left="4210" w:hanging="360"/>
      </w:pPr>
    </w:lvl>
    <w:lvl w:ilvl="6">
      <w:start w:val="1"/>
      <w:numFmt w:val="decimal"/>
      <w:lvlText w:val="%7."/>
      <w:lvlJc w:val="left"/>
      <w:pPr>
        <w:tabs>
          <w:tab w:val="left" w:pos="4930"/>
        </w:tabs>
        <w:ind w:left="4930" w:hanging="360"/>
      </w:pPr>
    </w:lvl>
    <w:lvl w:ilvl="7">
      <w:start w:val="1"/>
      <w:numFmt w:val="decimal"/>
      <w:lvlText w:val="%8."/>
      <w:lvlJc w:val="left"/>
      <w:pPr>
        <w:tabs>
          <w:tab w:val="left" w:pos="5650"/>
        </w:tabs>
        <w:ind w:left="5650" w:hanging="360"/>
      </w:pPr>
    </w:lvl>
    <w:lvl w:ilvl="8">
      <w:start w:val="1"/>
      <w:numFmt w:val="decimal"/>
      <w:lvlText w:val="%9."/>
      <w:lvlJc w:val="left"/>
      <w:pPr>
        <w:tabs>
          <w:tab w:val="left" w:pos="6370"/>
        </w:tabs>
        <w:ind w:left="6370" w:hanging="360"/>
      </w:pPr>
    </w:lvl>
  </w:abstractNum>
  <w:abstractNum w:abstractNumId="12" w15:restartNumberingAfterBreak="0">
    <w:nsid w:val="599747B9"/>
    <w:multiLevelType w:val="hybridMultilevel"/>
    <w:tmpl w:val="8A6498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D2FCF"/>
    <w:multiLevelType w:val="multilevel"/>
    <w:tmpl w:val="60B2116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FEA2A1B"/>
    <w:multiLevelType w:val="multilevel"/>
    <w:tmpl w:val="F0D6F84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BEE2567"/>
    <w:multiLevelType w:val="multilevel"/>
    <w:tmpl w:val="099CEA3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967929646">
    <w:abstractNumId w:val="1"/>
  </w:num>
  <w:num w:numId="2" w16cid:durableId="1284116485">
    <w:abstractNumId w:val="11"/>
  </w:num>
  <w:num w:numId="3" w16cid:durableId="1228607825">
    <w:abstractNumId w:val="0"/>
  </w:num>
  <w:num w:numId="4" w16cid:durableId="1486243374">
    <w:abstractNumId w:val="9"/>
  </w:num>
  <w:num w:numId="5" w16cid:durableId="1437168524">
    <w:abstractNumId w:val="6"/>
  </w:num>
  <w:num w:numId="6" w16cid:durableId="351492440">
    <w:abstractNumId w:val="10"/>
  </w:num>
  <w:num w:numId="7" w16cid:durableId="1652754316">
    <w:abstractNumId w:val="2"/>
  </w:num>
  <w:num w:numId="8" w16cid:durableId="193420869">
    <w:abstractNumId w:val="12"/>
  </w:num>
  <w:num w:numId="9" w16cid:durableId="1451582268">
    <w:abstractNumId w:val="13"/>
  </w:num>
  <w:num w:numId="10" w16cid:durableId="601255845">
    <w:abstractNumId w:val="4"/>
  </w:num>
  <w:num w:numId="11" w16cid:durableId="2129732795">
    <w:abstractNumId w:val="8"/>
  </w:num>
  <w:num w:numId="12" w16cid:durableId="174005142">
    <w:abstractNumId w:val="14"/>
  </w:num>
  <w:num w:numId="13" w16cid:durableId="225336913">
    <w:abstractNumId w:val="15"/>
  </w:num>
  <w:num w:numId="14" w16cid:durableId="1304504777">
    <w:abstractNumId w:val="5"/>
  </w:num>
  <w:num w:numId="15" w16cid:durableId="1908881677">
    <w:abstractNumId w:val="7"/>
  </w:num>
  <w:num w:numId="16" w16cid:durableId="1845706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406CC"/>
    <w:rsid w:val="DFF705A8"/>
    <w:rsid w:val="F75DD78E"/>
    <w:rsid w:val="0000023F"/>
    <w:rsid w:val="000326AE"/>
    <w:rsid w:val="0007285E"/>
    <w:rsid w:val="00075AAE"/>
    <w:rsid w:val="000861EC"/>
    <w:rsid w:val="000873ED"/>
    <w:rsid w:val="00096878"/>
    <w:rsid w:val="000C306E"/>
    <w:rsid w:val="000C480C"/>
    <w:rsid w:val="000E6873"/>
    <w:rsid w:val="000F19BE"/>
    <w:rsid w:val="001047BB"/>
    <w:rsid w:val="001278EA"/>
    <w:rsid w:val="0014419F"/>
    <w:rsid w:val="00173202"/>
    <w:rsid w:val="001A5942"/>
    <w:rsid w:val="001A6DAE"/>
    <w:rsid w:val="001B079F"/>
    <w:rsid w:val="001B45D1"/>
    <w:rsid w:val="001B50A5"/>
    <w:rsid w:val="001C0E2C"/>
    <w:rsid w:val="001D07F6"/>
    <w:rsid w:val="001F009C"/>
    <w:rsid w:val="002079D6"/>
    <w:rsid w:val="00210C06"/>
    <w:rsid w:val="00221DD2"/>
    <w:rsid w:val="00232DDD"/>
    <w:rsid w:val="0023711E"/>
    <w:rsid w:val="00263F28"/>
    <w:rsid w:val="00273CD4"/>
    <w:rsid w:val="00296340"/>
    <w:rsid w:val="002C3419"/>
    <w:rsid w:val="002E3EA7"/>
    <w:rsid w:val="00303024"/>
    <w:rsid w:val="00322B6F"/>
    <w:rsid w:val="00351943"/>
    <w:rsid w:val="00352633"/>
    <w:rsid w:val="0037391A"/>
    <w:rsid w:val="00390A33"/>
    <w:rsid w:val="003A32E6"/>
    <w:rsid w:val="003B6CE8"/>
    <w:rsid w:val="003D0B48"/>
    <w:rsid w:val="003F66A5"/>
    <w:rsid w:val="00447E06"/>
    <w:rsid w:val="00463F92"/>
    <w:rsid w:val="004D43A4"/>
    <w:rsid w:val="004F1C28"/>
    <w:rsid w:val="00527E32"/>
    <w:rsid w:val="005406CC"/>
    <w:rsid w:val="00553E00"/>
    <w:rsid w:val="005668F1"/>
    <w:rsid w:val="005819D5"/>
    <w:rsid w:val="00582320"/>
    <w:rsid w:val="00600DFE"/>
    <w:rsid w:val="00605B4D"/>
    <w:rsid w:val="006063B4"/>
    <w:rsid w:val="006533E5"/>
    <w:rsid w:val="0069610D"/>
    <w:rsid w:val="006A77C6"/>
    <w:rsid w:val="006B5EEC"/>
    <w:rsid w:val="006E1B40"/>
    <w:rsid w:val="006F1CC3"/>
    <w:rsid w:val="00710A5A"/>
    <w:rsid w:val="00712162"/>
    <w:rsid w:val="00715FC0"/>
    <w:rsid w:val="00736C85"/>
    <w:rsid w:val="00760CF9"/>
    <w:rsid w:val="007A01D4"/>
    <w:rsid w:val="007A2894"/>
    <w:rsid w:val="007C5465"/>
    <w:rsid w:val="007F6D4C"/>
    <w:rsid w:val="008110DB"/>
    <w:rsid w:val="00815F2E"/>
    <w:rsid w:val="00816B11"/>
    <w:rsid w:val="008F1504"/>
    <w:rsid w:val="00922801"/>
    <w:rsid w:val="00933596"/>
    <w:rsid w:val="009A4A2B"/>
    <w:rsid w:val="009A5757"/>
    <w:rsid w:val="009D396A"/>
    <w:rsid w:val="009D3E9F"/>
    <w:rsid w:val="009F74E8"/>
    <w:rsid w:val="00A04DE1"/>
    <w:rsid w:val="00A14D2B"/>
    <w:rsid w:val="00A368A3"/>
    <w:rsid w:val="00A95520"/>
    <w:rsid w:val="00AD22AF"/>
    <w:rsid w:val="00AE2E63"/>
    <w:rsid w:val="00AE7465"/>
    <w:rsid w:val="00B479AA"/>
    <w:rsid w:val="00B56943"/>
    <w:rsid w:val="00B8083B"/>
    <w:rsid w:val="00BA53DE"/>
    <w:rsid w:val="00BE2CF1"/>
    <w:rsid w:val="00BF5D4A"/>
    <w:rsid w:val="00C26768"/>
    <w:rsid w:val="00C36CC9"/>
    <w:rsid w:val="00C37501"/>
    <w:rsid w:val="00C40803"/>
    <w:rsid w:val="00C54FFC"/>
    <w:rsid w:val="00C715F6"/>
    <w:rsid w:val="00C900CA"/>
    <w:rsid w:val="00C92FD1"/>
    <w:rsid w:val="00CA3F1D"/>
    <w:rsid w:val="00CB7F8E"/>
    <w:rsid w:val="00CC177D"/>
    <w:rsid w:val="00CC6DD0"/>
    <w:rsid w:val="00CD21BA"/>
    <w:rsid w:val="00D25ABF"/>
    <w:rsid w:val="00D61A7B"/>
    <w:rsid w:val="00D70449"/>
    <w:rsid w:val="00D96DBE"/>
    <w:rsid w:val="00DA3F99"/>
    <w:rsid w:val="00DA4BBF"/>
    <w:rsid w:val="00E12ACF"/>
    <w:rsid w:val="00E17023"/>
    <w:rsid w:val="00F42CBD"/>
    <w:rsid w:val="00F61C83"/>
    <w:rsid w:val="00F74FE5"/>
    <w:rsid w:val="00FA035F"/>
    <w:rsid w:val="00FB19E6"/>
    <w:rsid w:val="00FC52E6"/>
    <w:rsid w:val="00FE4ABA"/>
    <w:rsid w:val="00FF1D18"/>
    <w:rsid w:val="7DA7F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7407"/>
  <w15:docId w15:val="{0C2F0BC0-544D-46BE-8389-B88BCE99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Yu Gothic" w:eastAsia="Yu Gothic" w:hAnsi="Yu Gothic" w:cs="Yu Gothic"/>
      <w:sz w:val="22"/>
      <w:szCs w:val="22"/>
      <w:lang w:val="en-US" w:eastAsia="en-US"/>
    </w:rPr>
  </w:style>
  <w:style w:type="paragraph" w:styleId="Heading3">
    <w:name w:val="heading 3"/>
    <w:basedOn w:val="Normal"/>
    <w:link w:val="Heading3Char"/>
    <w:uiPriority w:val="9"/>
    <w:qFormat/>
    <w:pPr>
      <w:widowControl/>
      <w:autoSpaceDE/>
      <w:autoSpaceDN/>
      <w:spacing w:before="100" w:beforeAutospacing="1" w:after="100" w:afterAutospacing="1"/>
      <w:outlineLvl w:val="2"/>
    </w:pPr>
    <w:rPr>
      <w:rFonts w:ascii="SimSun" w:eastAsia="SimSun" w:hAnsi="SimSun" w:cs="SimSun"/>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60" w:lineRule="exact"/>
      <w:ind w:left="236" w:hanging="136"/>
    </w:pPr>
    <w:rPr>
      <w:sz w:val="20"/>
      <w:szCs w:val="20"/>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NormalWeb">
    <w:name w:val="Normal (Web)"/>
    <w:basedOn w:val="Normal"/>
    <w:uiPriority w:val="99"/>
    <w:unhideWhenUsed/>
    <w:pPr>
      <w:widowControl/>
      <w:autoSpaceDE/>
      <w:autoSpaceDN/>
      <w:spacing w:before="100" w:beforeAutospacing="1" w:after="100" w:afterAutospacing="1"/>
    </w:pPr>
    <w:rPr>
      <w:rFonts w:ascii="SimSun" w:eastAsia="SimSun" w:hAnsi="SimSun" w:cs="SimSun"/>
      <w:sz w:val="24"/>
      <w:szCs w:val="24"/>
      <w:lang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1"/>
    <w:qFormat/>
    <w:pPr>
      <w:spacing w:line="360" w:lineRule="exact"/>
      <w:ind w:left="236" w:hanging="136"/>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Yu Gothic" w:eastAsia="Yu Gothic" w:hAnsi="Yu Gothic" w:cs="Yu Gothic"/>
    </w:rPr>
  </w:style>
  <w:style w:type="character" w:customStyle="1" w:styleId="FooterChar">
    <w:name w:val="Footer Char"/>
    <w:basedOn w:val="DefaultParagraphFont"/>
    <w:link w:val="Footer"/>
    <w:uiPriority w:val="99"/>
    <w:rPr>
      <w:rFonts w:ascii="Yu Gothic" w:eastAsia="Yu Gothic" w:hAnsi="Yu Gothic" w:cs="Yu Gothic"/>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uiPriority w:val="9"/>
    <w:rPr>
      <w:rFonts w:ascii="SimSun" w:eastAsia="SimSun" w:hAnsi="SimSun" w:cs="SimSun"/>
      <w:b/>
      <w:bCs/>
      <w:sz w:val="27"/>
      <w:szCs w:val="27"/>
    </w:rPr>
  </w:style>
  <w:style w:type="character" w:styleId="UnresolvedMention">
    <w:name w:val="Unresolved Mention"/>
    <w:basedOn w:val="DefaultParagraphFont"/>
    <w:uiPriority w:val="99"/>
    <w:semiHidden/>
    <w:unhideWhenUsed/>
    <w:rsid w:val="00FA0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93916">
      <w:bodyDiv w:val="1"/>
      <w:marLeft w:val="0"/>
      <w:marRight w:val="0"/>
      <w:marTop w:val="0"/>
      <w:marBottom w:val="0"/>
      <w:divBdr>
        <w:top w:val="none" w:sz="0" w:space="0" w:color="auto"/>
        <w:left w:val="none" w:sz="0" w:space="0" w:color="auto"/>
        <w:bottom w:val="none" w:sz="0" w:space="0" w:color="auto"/>
        <w:right w:val="none" w:sz="0" w:space="0" w:color="auto"/>
      </w:divBdr>
    </w:div>
    <w:div w:id="498497283">
      <w:bodyDiv w:val="1"/>
      <w:marLeft w:val="0"/>
      <w:marRight w:val="0"/>
      <w:marTop w:val="0"/>
      <w:marBottom w:val="0"/>
      <w:divBdr>
        <w:top w:val="none" w:sz="0" w:space="0" w:color="auto"/>
        <w:left w:val="none" w:sz="0" w:space="0" w:color="auto"/>
        <w:bottom w:val="none" w:sz="0" w:space="0" w:color="auto"/>
        <w:right w:val="none" w:sz="0" w:space="0" w:color="auto"/>
      </w:divBdr>
    </w:div>
    <w:div w:id="961694587">
      <w:bodyDiv w:val="1"/>
      <w:marLeft w:val="0"/>
      <w:marRight w:val="0"/>
      <w:marTop w:val="0"/>
      <w:marBottom w:val="0"/>
      <w:divBdr>
        <w:top w:val="none" w:sz="0" w:space="0" w:color="auto"/>
        <w:left w:val="none" w:sz="0" w:space="0" w:color="auto"/>
        <w:bottom w:val="none" w:sz="0" w:space="0" w:color="auto"/>
        <w:right w:val="none" w:sz="0" w:space="0" w:color="auto"/>
      </w:divBdr>
    </w:div>
    <w:div w:id="1257204887">
      <w:bodyDiv w:val="1"/>
      <w:marLeft w:val="0"/>
      <w:marRight w:val="0"/>
      <w:marTop w:val="0"/>
      <w:marBottom w:val="0"/>
      <w:divBdr>
        <w:top w:val="none" w:sz="0" w:space="0" w:color="auto"/>
        <w:left w:val="none" w:sz="0" w:space="0" w:color="auto"/>
        <w:bottom w:val="none" w:sz="0" w:space="0" w:color="auto"/>
        <w:right w:val="none" w:sz="0" w:space="0" w:color="auto"/>
      </w:divBdr>
    </w:div>
    <w:div w:id="209377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sshin@inha.ac.kr" TargetMode="External"/><Relationship Id="rId13" Type="http://schemas.openxmlformats.org/officeDocument/2006/relationships/hyperlink" Target="mailto:leeyeon@inha.ac.kr" TargetMode="External"/><Relationship Id="rId18" Type="http://schemas.openxmlformats.org/officeDocument/2006/relationships/hyperlink" Target="mailto:bhyung@inha.ac.kr" TargetMode="External"/><Relationship Id="rId26" Type="http://schemas.openxmlformats.org/officeDocument/2006/relationships/hyperlink" Target="mailto:huiling@skku.edu" TargetMode="External"/><Relationship Id="rId3" Type="http://schemas.openxmlformats.org/officeDocument/2006/relationships/settings" Target="settings.xml"/><Relationship Id="rId21" Type="http://schemas.openxmlformats.org/officeDocument/2006/relationships/hyperlink" Target="mailto:zaynhua@inha.ac.kr" TargetMode="External"/><Relationship Id="rId7" Type="http://schemas.openxmlformats.org/officeDocument/2006/relationships/hyperlink" Target="mailto:zhangx@cqupt.edu.cn" TargetMode="External"/><Relationship Id="rId12" Type="http://schemas.openxmlformats.org/officeDocument/2006/relationships/hyperlink" Target="mailto:bsshin@inha.ac.kr" TargetMode="External"/><Relationship Id="rId17" Type="http://schemas.openxmlformats.org/officeDocument/2006/relationships/hyperlink" Target="mailto:wogudkim@gmail.com" TargetMode="External"/><Relationship Id="rId25" Type="http://schemas.openxmlformats.org/officeDocument/2006/relationships/hyperlink" Target="mailto:sychoi9719@skku.edu" TargetMode="External"/><Relationship Id="rId2" Type="http://schemas.openxmlformats.org/officeDocument/2006/relationships/styles" Target="styles.xml"/><Relationship Id="rId16" Type="http://schemas.openxmlformats.org/officeDocument/2006/relationships/hyperlink" Target="mailto:sangyeunyoon@inha.edu" TargetMode="External"/><Relationship Id="rId20" Type="http://schemas.openxmlformats.org/officeDocument/2006/relationships/hyperlink" Target="mailto:9ruddls3@inha.ac.kr" TargetMode="External"/><Relationship Id="rId1" Type="http://schemas.openxmlformats.org/officeDocument/2006/relationships/numbering" Target="numbering.xml"/><Relationship Id="rId6" Type="http://schemas.openxmlformats.org/officeDocument/2006/relationships/hyperlink" Target="mailto:zhangx@cqupt.edu.cn" TargetMode="External"/><Relationship Id="rId11" Type="http://schemas.openxmlformats.org/officeDocument/2006/relationships/hyperlink" Target="mailto:csehong@skku.edu" TargetMode="External"/><Relationship Id="rId24" Type="http://schemas.openxmlformats.org/officeDocument/2006/relationships/hyperlink" Target="mailto:zhangyoujia@skku.edu" TargetMode="External"/><Relationship Id="rId5" Type="http://schemas.openxmlformats.org/officeDocument/2006/relationships/image" Target="media/image1.jpeg"/><Relationship Id="rId15" Type="http://schemas.openxmlformats.org/officeDocument/2006/relationships/hyperlink" Target="mailto:3161508@gmail.com" TargetMode="External"/><Relationship Id="rId23" Type="http://schemas.openxmlformats.org/officeDocument/2006/relationships/hyperlink" Target="mailto:csehong@skku.edu" TargetMode="External"/><Relationship Id="rId28" Type="http://schemas.openxmlformats.org/officeDocument/2006/relationships/theme" Target="theme/theme1.xml"/><Relationship Id="rId10" Type="http://schemas.openxmlformats.org/officeDocument/2006/relationships/hyperlink" Target="mailto:bhyung@inha.ac.kr" TargetMode="External"/><Relationship Id="rId19" Type="http://schemas.openxmlformats.org/officeDocument/2006/relationships/hyperlink" Target="mailto:lihanyu@inha.ac.kr" TargetMode="External"/><Relationship Id="rId4" Type="http://schemas.openxmlformats.org/officeDocument/2006/relationships/webSettings" Target="webSettings.xml"/><Relationship Id="rId9" Type="http://schemas.openxmlformats.org/officeDocument/2006/relationships/hyperlink" Target="mailto:leeyeon@inha.ac.kr" TargetMode="External"/><Relationship Id="rId14" Type="http://schemas.openxmlformats.org/officeDocument/2006/relationships/hyperlink" Target="mailto:123456tqyyang@gmail.com" TargetMode="External"/><Relationship Id="rId22" Type="http://schemas.openxmlformats.org/officeDocument/2006/relationships/hyperlink" Target="mailto:hslim4922@inha.ac.k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Hongzhi Kuai</dc:creator>
  <cp:lastModifiedBy>Hongying Meng (Staff)</cp:lastModifiedBy>
  <cp:revision>41</cp:revision>
  <dcterms:created xsi:type="dcterms:W3CDTF">2025-06-15T07:04:00Z</dcterms:created>
  <dcterms:modified xsi:type="dcterms:W3CDTF">2025-06-15T08:15:00Z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2016</vt:lpwstr>
  </property>
  <property fmtid="{D5CDD505-2E9C-101B-9397-08002B2CF9AE}" pid="4" name="LastSaved">
    <vt:filetime>2024-05-08T00:00:00Z</vt:filetime>
  </property>
  <property fmtid="{D5CDD505-2E9C-101B-9397-08002B2CF9AE}" pid="5" name="Producer">
    <vt:lpwstr>Microsoft® Word 2016</vt:lpwstr>
  </property>
  <property fmtid="{D5CDD505-2E9C-101B-9397-08002B2CF9AE}" pid="6" name="grammarly_documentId">
    <vt:lpwstr>documentId_5210</vt:lpwstr>
  </property>
  <property fmtid="{D5CDD505-2E9C-101B-9397-08002B2CF9AE}" pid="7" name="grammarly_documentContext">
    <vt:lpwstr>{"goals":[],"domain":"general","emotions":[],"dialect":"american"}</vt:lpwstr>
  </property>
  <property fmtid="{D5CDD505-2E9C-101B-9397-08002B2CF9AE}" pid="8" name="KSOProductBuildVer">
    <vt:lpwstr>2052-7.4.1.8983</vt:lpwstr>
  </property>
  <property fmtid="{D5CDD505-2E9C-101B-9397-08002B2CF9AE}" pid="9" name="ICV">
    <vt:lpwstr>7CE2BE392772FADEBFE446683F5644B1_42</vt:lpwstr>
  </property>
</Properties>
</file>